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3B" w:rsidRPr="001B53CF" w:rsidRDefault="005D323B" w:rsidP="00C3095D">
      <w:pPr>
        <w:jc w:val="center"/>
        <w:rPr>
          <w:rFonts w:cs="B Zar"/>
          <w:b/>
          <w:bCs/>
          <w:sz w:val="32"/>
          <w:szCs w:val="32"/>
          <w:rtl/>
        </w:rPr>
      </w:pPr>
      <w:r w:rsidRPr="001B53CF">
        <w:rPr>
          <w:rFonts w:cs="B Zar" w:hint="cs"/>
          <w:b/>
          <w:bCs/>
          <w:sz w:val="32"/>
          <w:szCs w:val="32"/>
          <w:rtl/>
        </w:rPr>
        <w:t>شيوه</w:t>
      </w:r>
      <w:r w:rsidRPr="001B53CF">
        <w:rPr>
          <w:rFonts w:cs="B Zar" w:hint="cs"/>
          <w:b/>
          <w:bCs/>
          <w:sz w:val="32"/>
          <w:szCs w:val="32"/>
          <w:rtl/>
        </w:rPr>
        <w:softHyphen/>
        <w:t>نامه نوشتن گزارش کارآموزی</w:t>
      </w:r>
    </w:p>
    <w:p w:rsidR="005D323B" w:rsidRPr="001B53CF" w:rsidRDefault="005D323B" w:rsidP="005D323B">
      <w:pPr>
        <w:rPr>
          <w:rFonts w:cs="B Zar"/>
          <w:b/>
          <w:bCs/>
          <w:sz w:val="32"/>
          <w:szCs w:val="32"/>
          <w:rtl/>
        </w:rPr>
      </w:pPr>
    </w:p>
    <w:p w:rsidR="005D323B" w:rsidRPr="001B53CF" w:rsidRDefault="005D323B" w:rsidP="00C72981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اين شيوه</w:t>
      </w:r>
      <w:r w:rsidRPr="001B53CF">
        <w:rPr>
          <w:rFonts w:cs="B Zar" w:hint="cs"/>
          <w:sz w:val="28"/>
          <w:szCs w:val="28"/>
          <w:rtl/>
        </w:rPr>
        <w:softHyphen/>
        <w:t>نامه با هدف يکسان</w:t>
      </w:r>
      <w:r w:rsidR="00C72981">
        <w:rPr>
          <w:rFonts w:cs="B Zar"/>
          <w:sz w:val="28"/>
          <w:szCs w:val="28"/>
        </w:rPr>
        <w:softHyphen/>
      </w:r>
      <w:r w:rsidRPr="001B53CF">
        <w:rPr>
          <w:rFonts w:cs="B Zar" w:hint="cs"/>
          <w:sz w:val="28"/>
          <w:szCs w:val="28"/>
          <w:rtl/>
        </w:rPr>
        <w:t>سازی گزارش</w:t>
      </w:r>
      <w:r w:rsidRPr="001B53CF">
        <w:rPr>
          <w:rFonts w:cs="B Zar" w:hint="cs"/>
          <w:sz w:val="28"/>
          <w:szCs w:val="28"/>
          <w:rtl/>
        </w:rPr>
        <w:softHyphen/>
        <w:t>های کارآموزی از لحاظ ظاهری تدوين شده و استفاده از آن برای دانشجويان اجباری می</w:t>
      </w:r>
      <w:r w:rsidRPr="001B53CF">
        <w:rPr>
          <w:rFonts w:cs="B Zar" w:hint="cs"/>
          <w:sz w:val="28"/>
          <w:szCs w:val="28"/>
          <w:rtl/>
        </w:rPr>
        <w:softHyphen/>
        <w:t xml:space="preserve">باشد. برای رسيدن به اين هدف، فرم قالب نهايی نوشتن گزارش کارآموزی در انتهای همين شيوه نامه آمده است. </w:t>
      </w:r>
    </w:p>
    <w:p w:rsidR="005D323B" w:rsidRPr="001B53CF" w:rsidRDefault="005D323B" w:rsidP="005D323B">
      <w:pPr>
        <w:jc w:val="both"/>
        <w:rPr>
          <w:rFonts w:cs="B Zar"/>
          <w:sz w:val="28"/>
          <w:szCs w:val="28"/>
          <w:rtl/>
        </w:rPr>
      </w:pPr>
    </w:p>
    <w:p w:rsidR="005D323B" w:rsidRPr="001B53CF" w:rsidRDefault="005D323B" w:rsidP="005D323B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دانشجويان گرامی بايد نکات زير را هم در نوشتن گزارش کار خود رعايت کنند.</w:t>
      </w:r>
    </w:p>
    <w:p w:rsidR="005D323B" w:rsidRPr="001B53CF" w:rsidRDefault="005028CC" w:rsidP="005D323B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 xml:space="preserve">برای نوشتن مطالب فارسی از فونت </w:t>
      </w:r>
      <w:r w:rsidRPr="001B53CF">
        <w:rPr>
          <w:rFonts w:cs="B Zar"/>
        </w:rPr>
        <w:t>zar</w:t>
      </w:r>
      <w:r w:rsidRPr="001B53CF">
        <w:rPr>
          <w:rFonts w:cs="B Zar" w:hint="cs"/>
          <w:sz w:val="28"/>
          <w:szCs w:val="28"/>
          <w:rtl/>
        </w:rPr>
        <w:t xml:space="preserve"> يا </w:t>
      </w:r>
      <w:r w:rsidRPr="001B53CF">
        <w:rPr>
          <w:rFonts w:cs="B Zar"/>
        </w:rPr>
        <w:t>B-nazanin</w:t>
      </w:r>
      <w:r w:rsidRPr="001B53CF">
        <w:rPr>
          <w:rFonts w:cs="B Zar" w:hint="cs"/>
          <w:sz w:val="28"/>
          <w:szCs w:val="28"/>
          <w:rtl/>
        </w:rPr>
        <w:t xml:space="preserve"> و برای نوشتن مطالب انگليسی از فونت </w:t>
      </w:r>
      <w:r w:rsidRPr="001B53CF">
        <w:rPr>
          <w:rFonts w:cs="B Zar"/>
        </w:rPr>
        <w:t>Times New Roman</w:t>
      </w:r>
      <w:r w:rsidRPr="001B53CF">
        <w:rPr>
          <w:rFonts w:cs="B Zar" w:hint="cs"/>
          <w:sz w:val="28"/>
          <w:szCs w:val="28"/>
          <w:rtl/>
        </w:rPr>
        <w:t xml:space="preserve"> استفاده شود.</w:t>
      </w:r>
    </w:p>
    <w:p w:rsidR="005028CC" w:rsidRPr="001B53CF" w:rsidRDefault="005028CC" w:rsidP="005D323B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 xml:space="preserve">اندازه صفحات بايد </w:t>
      </w:r>
      <w:r w:rsidRPr="001B53CF">
        <w:rPr>
          <w:rFonts w:cs="B Zar"/>
        </w:rPr>
        <w:t>A4</w:t>
      </w:r>
      <w:r w:rsidRPr="001B53CF">
        <w:rPr>
          <w:rFonts w:cs="B Zar" w:hint="cs"/>
          <w:sz w:val="28"/>
          <w:szCs w:val="28"/>
          <w:rtl/>
        </w:rPr>
        <w:t xml:space="preserve"> و حدود بالا، پايين، چپ و راست آن به ترتيب برابر 3، 5/2، 5/2 و 3 سانتی</w:t>
      </w:r>
      <w:r w:rsidRPr="001B53CF">
        <w:rPr>
          <w:rFonts w:cs="B Zar" w:hint="cs"/>
          <w:sz w:val="28"/>
          <w:szCs w:val="28"/>
          <w:rtl/>
        </w:rPr>
        <w:softHyphen/>
        <w:t>متر باشد.</w:t>
      </w:r>
    </w:p>
    <w:p w:rsidR="005028CC" w:rsidRPr="001B53CF" w:rsidRDefault="005028CC" w:rsidP="005D323B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فاصله بين خطوط بايد برابر يک واحد (</w:t>
      </w:r>
      <w:r w:rsidRPr="001B53CF">
        <w:rPr>
          <w:rFonts w:cs="B Zar"/>
        </w:rPr>
        <w:t>single</w:t>
      </w:r>
      <w:r w:rsidRPr="001B53CF">
        <w:rPr>
          <w:rFonts w:cs="B Zar" w:hint="cs"/>
          <w:sz w:val="28"/>
          <w:szCs w:val="28"/>
          <w:rtl/>
        </w:rPr>
        <w:t>) باشد.</w:t>
      </w:r>
    </w:p>
    <w:p w:rsidR="005028CC" w:rsidRPr="001B53CF" w:rsidRDefault="005028CC" w:rsidP="005028CC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تا جايی که امکان دارد از نوشتن کلمات انگليسی در داخل متن خوداری شود، اين کلمات می</w:t>
      </w:r>
      <w:r w:rsidRPr="001B53CF">
        <w:rPr>
          <w:rFonts w:cs="B Zar" w:hint="cs"/>
          <w:sz w:val="28"/>
          <w:szCs w:val="28"/>
          <w:rtl/>
        </w:rPr>
        <w:softHyphen/>
        <w:t>توانند به صورت پاورقی در زير همان صفحه آورده شوند.</w:t>
      </w:r>
    </w:p>
    <w:p w:rsidR="005028CC" w:rsidRPr="001B53CF" w:rsidRDefault="005028CC" w:rsidP="005028CC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برای نوشتن گزارش کار از جملات کوتاه، رسا و گويا استفاده شود.</w:t>
      </w:r>
    </w:p>
    <w:p w:rsidR="005028CC" w:rsidRPr="001B53CF" w:rsidRDefault="005028CC" w:rsidP="00C72981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شماره صفحه در قسمت پايين و وسط صفحه نوشته شود.</w:t>
      </w:r>
      <w:r w:rsidR="001F73DC" w:rsidRPr="001B53CF">
        <w:rPr>
          <w:rFonts w:cs="B Zar" w:hint="cs"/>
          <w:sz w:val="28"/>
          <w:szCs w:val="28"/>
          <w:rtl/>
        </w:rPr>
        <w:t xml:space="preserve"> صفحات اوليه که شامل فهرست مطالب، جداول و شکل</w:t>
      </w:r>
      <w:r w:rsidR="001F73DC" w:rsidRPr="001B53CF">
        <w:rPr>
          <w:rFonts w:cs="B Zar" w:hint="cs"/>
          <w:sz w:val="28"/>
          <w:szCs w:val="28"/>
          <w:rtl/>
        </w:rPr>
        <w:softHyphen/>
        <w:t>ها می</w:t>
      </w:r>
      <w:r w:rsidR="00C72981">
        <w:rPr>
          <w:rFonts w:cs="B Zar"/>
          <w:sz w:val="28"/>
          <w:szCs w:val="28"/>
        </w:rPr>
        <w:softHyphen/>
      </w:r>
      <w:r w:rsidR="001F73DC" w:rsidRPr="001B53CF">
        <w:rPr>
          <w:rFonts w:cs="B Zar" w:hint="cs"/>
          <w:sz w:val="28"/>
          <w:szCs w:val="28"/>
          <w:rtl/>
        </w:rPr>
        <w:t>باشد بايد با حروف الفبای فارسی (الف، ب، پ و ...) شماره گذاری</w:t>
      </w:r>
      <w:r w:rsidR="001F73DC" w:rsidRPr="001B53CF">
        <w:rPr>
          <w:rFonts w:cs="B Zar"/>
          <w:sz w:val="28"/>
          <w:szCs w:val="28"/>
          <w:rtl/>
        </w:rPr>
        <w:softHyphen/>
      </w:r>
      <w:r w:rsidR="001F73DC" w:rsidRPr="001B53CF">
        <w:rPr>
          <w:rFonts w:cs="B Zar" w:hint="cs"/>
          <w:sz w:val="28"/>
          <w:szCs w:val="28"/>
          <w:rtl/>
        </w:rPr>
        <w:t>شوند. از صفحه مقدمه به بعد، شماره</w:t>
      </w:r>
      <w:r w:rsidR="001F73DC" w:rsidRPr="001B53CF">
        <w:rPr>
          <w:rFonts w:cs="B Zar" w:hint="cs"/>
          <w:sz w:val="28"/>
          <w:szCs w:val="28"/>
          <w:rtl/>
        </w:rPr>
        <w:softHyphen/>
        <w:t>گذاری با عدد شروع خواهد شد.</w:t>
      </w:r>
    </w:p>
    <w:p w:rsidR="001F73DC" w:rsidRPr="001B53CF" w:rsidRDefault="001F73DC" w:rsidP="001F73DC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توضيح شکل در زير آن و برای جداول در بالای آن درج شود.</w:t>
      </w:r>
    </w:p>
    <w:p w:rsidR="005028CC" w:rsidRPr="001B53CF" w:rsidRDefault="001F73DC" w:rsidP="005028CC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درستی نوشته</w:t>
      </w:r>
      <w:r w:rsidRPr="001B53CF">
        <w:rPr>
          <w:rFonts w:cs="B Zar" w:hint="cs"/>
          <w:sz w:val="28"/>
          <w:szCs w:val="28"/>
          <w:rtl/>
        </w:rPr>
        <w:softHyphen/>
        <w:t>ها بر اساس قواعد املای فارسی ضروری است.</w:t>
      </w:r>
    </w:p>
    <w:p w:rsidR="00F140C9" w:rsidRPr="001B53CF" w:rsidRDefault="00F140C9" w:rsidP="00AD210E">
      <w:pPr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 xml:space="preserve">کارآموز بايد </w:t>
      </w:r>
      <w:r w:rsidR="00AD210E">
        <w:rPr>
          <w:rFonts w:cs="B Zar" w:hint="cs"/>
          <w:sz w:val="28"/>
          <w:szCs w:val="28"/>
          <w:rtl/>
        </w:rPr>
        <w:t>یک</w:t>
      </w:r>
      <w:r w:rsidRPr="001B53CF">
        <w:rPr>
          <w:rFonts w:cs="B Zar" w:hint="cs"/>
          <w:sz w:val="28"/>
          <w:szCs w:val="28"/>
          <w:rtl/>
        </w:rPr>
        <w:t xml:space="preserve"> نسخه از </w:t>
      </w:r>
      <w:r w:rsidR="000F6BCA">
        <w:rPr>
          <w:rFonts w:cs="B Zar"/>
          <w:sz w:val="28"/>
          <w:szCs w:val="28"/>
        </w:rPr>
        <w:t xml:space="preserve"> CD</w:t>
      </w:r>
      <w:r w:rsidRPr="001B53CF">
        <w:rPr>
          <w:rFonts w:cs="B Zar" w:hint="cs"/>
          <w:sz w:val="28"/>
          <w:szCs w:val="28"/>
          <w:rtl/>
        </w:rPr>
        <w:t>گزارش نهايی به همراه فرم</w:t>
      </w:r>
      <w:r w:rsidR="00AD210E">
        <w:rPr>
          <w:rFonts w:cs="B Zar" w:hint="cs"/>
          <w:sz w:val="28"/>
          <w:szCs w:val="28"/>
          <w:rtl/>
        </w:rPr>
        <w:t xml:space="preserve"> های</w:t>
      </w:r>
      <w:r w:rsidRPr="001B53CF">
        <w:rPr>
          <w:rFonts w:cs="B Zar" w:hint="cs"/>
          <w:sz w:val="28"/>
          <w:szCs w:val="28"/>
          <w:rtl/>
        </w:rPr>
        <w:t xml:space="preserve"> </w:t>
      </w:r>
      <w:r w:rsidR="00AD210E">
        <w:rPr>
          <w:rFonts w:cs="B Zar" w:hint="cs"/>
          <w:sz w:val="28"/>
          <w:szCs w:val="28"/>
          <w:rtl/>
        </w:rPr>
        <w:t>1 و 2</w:t>
      </w:r>
      <w:r w:rsidRPr="001B53CF">
        <w:rPr>
          <w:rFonts w:cs="B Zar" w:hint="cs"/>
          <w:sz w:val="28"/>
          <w:szCs w:val="28"/>
          <w:rtl/>
        </w:rPr>
        <w:t xml:space="preserve"> که توسط سرپرست کارآموز تاييد شده </w:t>
      </w:r>
      <w:r w:rsidR="000F6BCA">
        <w:rPr>
          <w:rFonts w:cs="B Zar" w:hint="cs"/>
          <w:sz w:val="28"/>
          <w:szCs w:val="28"/>
          <w:rtl/>
        </w:rPr>
        <w:t xml:space="preserve">را تهیه </w:t>
      </w:r>
      <w:r w:rsidR="00AD210E">
        <w:rPr>
          <w:rFonts w:cs="B Zar" w:hint="cs"/>
          <w:sz w:val="28"/>
          <w:szCs w:val="28"/>
          <w:rtl/>
        </w:rPr>
        <w:t>و به استاد کارآموزی تحویل</w:t>
      </w:r>
      <w:r w:rsidRPr="001B53CF">
        <w:rPr>
          <w:rFonts w:cs="B Zar" w:hint="cs"/>
          <w:sz w:val="28"/>
          <w:szCs w:val="28"/>
          <w:rtl/>
        </w:rPr>
        <w:t xml:space="preserve"> دهد. </w:t>
      </w:r>
      <w:r w:rsidR="000F6BCA">
        <w:rPr>
          <w:rFonts w:cs="B Zar" w:hint="cs"/>
          <w:sz w:val="28"/>
          <w:szCs w:val="28"/>
          <w:rtl/>
        </w:rPr>
        <w:t xml:space="preserve">یک نسخه چاپی به استاد کارآموزی تحویل گردد. </w:t>
      </w:r>
      <w:r w:rsidR="00F10A73" w:rsidRPr="001B53CF">
        <w:rPr>
          <w:rFonts w:cs="B Zar" w:hint="cs"/>
          <w:sz w:val="28"/>
          <w:szCs w:val="28"/>
          <w:rtl/>
        </w:rPr>
        <w:t>کارآموز برای خودش و سرپرست کارآموزی نسخه</w:t>
      </w:r>
      <w:r w:rsidR="00F10A73" w:rsidRPr="001B53CF">
        <w:rPr>
          <w:rFonts w:cs="B Zar" w:hint="cs"/>
          <w:sz w:val="28"/>
          <w:szCs w:val="28"/>
          <w:rtl/>
        </w:rPr>
        <w:softHyphen/>
        <w:t>های جداگانه بايد تهيه کند.</w:t>
      </w:r>
    </w:p>
    <w:p w:rsidR="001B53CF" w:rsidRDefault="001B53CF" w:rsidP="001F73DC">
      <w:pPr>
        <w:rPr>
          <w:rFonts w:cs="B Zar"/>
          <w:sz w:val="28"/>
          <w:szCs w:val="28"/>
          <w:rtl/>
        </w:rPr>
      </w:pPr>
    </w:p>
    <w:p w:rsidR="000F6BCA" w:rsidRDefault="000F6BCA" w:rsidP="001F73DC">
      <w:pPr>
        <w:rPr>
          <w:rFonts w:cs="B Zar"/>
          <w:sz w:val="28"/>
          <w:szCs w:val="28"/>
          <w:rtl/>
        </w:rPr>
      </w:pPr>
    </w:p>
    <w:p w:rsidR="000F6BCA" w:rsidRDefault="000F6BCA" w:rsidP="001F73DC">
      <w:pPr>
        <w:rPr>
          <w:rFonts w:cs="B Zar"/>
          <w:sz w:val="28"/>
          <w:szCs w:val="28"/>
          <w:rtl/>
        </w:rPr>
      </w:pPr>
    </w:p>
    <w:p w:rsidR="000F6BCA" w:rsidRDefault="000F6BCA" w:rsidP="001F73DC">
      <w:pPr>
        <w:rPr>
          <w:rFonts w:cs="B Zar"/>
          <w:sz w:val="28"/>
          <w:szCs w:val="28"/>
          <w:rtl/>
        </w:rPr>
      </w:pPr>
    </w:p>
    <w:p w:rsidR="000F6BCA" w:rsidRDefault="000F6BCA" w:rsidP="001F73DC">
      <w:pPr>
        <w:rPr>
          <w:rFonts w:cs="B Zar"/>
          <w:sz w:val="28"/>
          <w:szCs w:val="28"/>
          <w:rtl/>
        </w:rPr>
      </w:pPr>
    </w:p>
    <w:p w:rsidR="000F6BCA" w:rsidRPr="001B53CF" w:rsidRDefault="000F6BCA" w:rsidP="001F73DC">
      <w:pPr>
        <w:rPr>
          <w:rFonts w:cs="B Zar"/>
          <w:sz w:val="28"/>
          <w:szCs w:val="28"/>
          <w:rtl/>
        </w:rPr>
      </w:pPr>
    </w:p>
    <w:p w:rsidR="00C3095D" w:rsidRPr="001B53CF" w:rsidRDefault="002904CC" w:rsidP="001F73DC">
      <w:pPr>
        <w:rPr>
          <w:rFonts w:cs="B Zar"/>
          <w:b/>
          <w:bCs/>
          <w:sz w:val="16"/>
          <w:szCs w:val="16"/>
          <w:rtl/>
        </w:rPr>
      </w:pPr>
      <w:r>
        <w:rPr>
          <w:rFonts w:cs="B Zar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-64135</wp:posOffset>
            </wp:positionV>
            <wp:extent cx="1254760" cy="1431925"/>
            <wp:effectExtent l="19050" t="0" r="2540" b="0"/>
            <wp:wrapSquare wrapText="bothSides"/>
            <wp:docPr id="7" name="Picture 2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3B" w:rsidRPr="001B53CF" w:rsidRDefault="005D323B" w:rsidP="005D323B">
      <w:pPr>
        <w:rPr>
          <w:rFonts w:cs="B Zar"/>
          <w:b/>
          <w:bCs/>
          <w:sz w:val="16"/>
          <w:szCs w:val="16"/>
          <w:rtl/>
        </w:rPr>
      </w:pPr>
    </w:p>
    <w:p w:rsidR="00C3095D" w:rsidRPr="001B53CF" w:rsidRDefault="00C3095D" w:rsidP="00C3095D">
      <w:pPr>
        <w:jc w:val="center"/>
        <w:rPr>
          <w:rFonts w:ascii="IranNastaliq" w:hAnsi="IranNastaliq" w:cs="B Zar"/>
          <w:b/>
          <w:bCs/>
          <w:sz w:val="28"/>
          <w:rtl/>
        </w:rPr>
      </w:pPr>
    </w:p>
    <w:p w:rsidR="00C3095D" w:rsidRPr="001B53CF" w:rsidRDefault="00C3095D" w:rsidP="00C3095D">
      <w:pPr>
        <w:jc w:val="center"/>
        <w:rPr>
          <w:rFonts w:ascii="IranNastaliq" w:hAnsi="IranNastaliq" w:cs="B Zar"/>
          <w:b/>
          <w:bCs/>
          <w:sz w:val="32"/>
          <w:szCs w:val="32"/>
          <w:rtl/>
        </w:rPr>
      </w:pPr>
    </w:p>
    <w:p w:rsidR="000E5789" w:rsidRPr="001B53CF" w:rsidRDefault="000E5789" w:rsidP="00C3095D">
      <w:pPr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</w:p>
    <w:p w:rsidR="00F10A73" w:rsidRPr="001B53CF" w:rsidRDefault="00F10A73" w:rsidP="00F10A73">
      <w:pPr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</w:p>
    <w:p w:rsidR="00C3095D" w:rsidRPr="001B53CF" w:rsidRDefault="00C3095D" w:rsidP="00F10A73">
      <w:pPr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  <w:r w:rsidRPr="001B53CF">
        <w:rPr>
          <w:rFonts w:ascii="IranNastaliq" w:hAnsi="IranNastaliq" w:cs="B Zar"/>
          <w:b/>
          <w:bCs/>
          <w:sz w:val="36"/>
          <w:szCs w:val="36"/>
          <w:rtl/>
        </w:rPr>
        <w:t>دانشگاه گلستان</w:t>
      </w:r>
      <w:r w:rsidR="000E5789" w:rsidRPr="001B53CF">
        <w:rPr>
          <w:rFonts w:cs="B Zar" w:hint="cs"/>
          <w:color w:val="FF0000"/>
          <w:sz w:val="28"/>
          <w:szCs w:val="28"/>
          <w:rtl/>
        </w:rPr>
        <w:t>(ف 18)</w:t>
      </w:r>
    </w:p>
    <w:p w:rsidR="00C3095D" w:rsidRPr="001B53CF" w:rsidRDefault="00C3095D" w:rsidP="00C3095D">
      <w:pPr>
        <w:jc w:val="center"/>
        <w:rPr>
          <w:rFonts w:cs="B Zar"/>
          <w:color w:val="FF0000"/>
          <w:sz w:val="36"/>
          <w:szCs w:val="36"/>
          <w:rtl/>
        </w:rPr>
      </w:pPr>
      <w:r w:rsidRPr="001B53CF">
        <w:rPr>
          <w:rFonts w:cs="B Zar" w:hint="cs"/>
          <w:sz w:val="32"/>
          <w:szCs w:val="32"/>
          <w:rtl/>
        </w:rPr>
        <w:t>دانشکده</w:t>
      </w:r>
      <w:r w:rsidRPr="001B53CF">
        <w:rPr>
          <w:rFonts w:cs="B Zar" w:hint="cs"/>
          <w:color w:val="FF0000"/>
          <w:sz w:val="32"/>
          <w:szCs w:val="32"/>
          <w:rtl/>
        </w:rPr>
        <w:t>...............</w:t>
      </w:r>
      <w:r w:rsidRPr="001B53CF">
        <w:rPr>
          <w:rFonts w:cs="B Zar" w:hint="cs"/>
          <w:sz w:val="32"/>
          <w:szCs w:val="32"/>
          <w:rtl/>
        </w:rPr>
        <w:t>-گروه</w:t>
      </w:r>
      <w:r w:rsidRPr="001B53CF">
        <w:rPr>
          <w:rFonts w:cs="B Zar" w:hint="cs"/>
          <w:color w:val="FF0000"/>
          <w:sz w:val="32"/>
          <w:szCs w:val="32"/>
          <w:rtl/>
        </w:rPr>
        <w:t>....................</w:t>
      </w:r>
      <w:r w:rsidRPr="001B53CF">
        <w:rPr>
          <w:rFonts w:cs="B Zar" w:hint="cs"/>
          <w:color w:val="FF0000"/>
          <w:sz w:val="28"/>
          <w:szCs w:val="28"/>
          <w:rtl/>
        </w:rPr>
        <w:t>(ف 16)</w:t>
      </w:r>
    </w:p>
    <w:p w:rsidR="00C3095D" w:rsidRPr="001B53CF" w:rsidRDefault="00C3095D" w:rsidP="00C3095D">
      <w:pPr>
        <w:spacing w:after="240"/>
        <w:jc w:val="center"/>
        <w:rPr>
          <w:rFonts w:cs="B Zar"/>
          <w:color w:val="FF0000"/>
          <w:rtl/>
        </w:rPr>
      </w:pPr>
    </w:p>
    <w:p w:rsidR="00C3095D" w:rsidRPr="001B53CF" w:rsidRDefault="00C3095D" w:rsidP="009A52F3">
      <w:pPr>
        <w:spacing w:after="240"/>
        <w:jc w:val="center"/>
        <w:rPr>
          <w:rFonts w:cs="B Zar"/>
          <w:color w:val="000000"/>
          <w:sz w:val="28"/>
          <w:szCs w:val="28"/>
          <w:rtl/>
        </w:rPr>
      </w:pPr>
      <w:r w:rsidRPr="001B53CF">
        <w:rPr>
          <w:rFonts w:cs="B Zar" w:hint="cs"/>
          <w:color w:val="000000"/>
          <w:sz w:val="28"/>
          <w:szCs w:val="28"/>
          <w:rtl/>
        </w:rPr>
        <w:t>گزارش نها</w:t>
      </w:r>
      <w:r w:rsidR="009A52F3" w:rsidRPr="001B53CF">
        <w:rPr>
          <w:rFonts w:cs="B Zar" w:hint="cs"/>
          <w:color w:val="000000"/>
          <w:sz w:val="28"/>
          <w:szCs w:val="28"/>
          <w:rtl/>
        </w:rPr>
        <w:t>يي</w:t>
      </w:r>
      <w:r w:rsidR="00AD210E">
        <w:rPr>
          <w:rFonts w:cs="B Zar" w:hint="cs"/>
          <w:color w:val="000000"/>
          <w:sz w:val="28"/>
          <w:szCs w:val="28"/>
          <w:rtl/>
        </w:rPr>
        <w:t xml:space="preserve"> </w:t>
      </w:r>
      <w:r w:rsidR="009A52F3" w:rsidRPr="001B53CF">
        <w:rPr>
          <w:rFonts w:cs="B Zar" w:hint="cs"/>
          <w:color w:val="000000"/>
          <w:sz w:val="28"/>
          <w:szCs w:val="28"/>
          <w:rtl/>
        </w:rPr>
        <w:t xml:space="preserve">دوره کارآموزی </w:t>
      </w:r>
      <w:r w:rsidRPr="001B53CF">
        <w:rPr>
          <w:rFonts w:cs="B Zar" w:hint="cs"/>
          <w:color w:val="FF0000"/>
          <w:sz w:val="28"/>
          <w:szCs w:val="28"/>
          <w:rtl/>
        </w:rPr>
        <w:t>(ف 14)</w:t>
      </w:r>
    </w:p>
    <w:p w:rsidR="00C3095D" w:rsidRPr="001B53CF" w:rsidRDefault="00C3095D" w:rsidP="00C3095D">
      <w:pPr>
        <w:spacing w:after="240"/>
        <w:jc w:val="center"/>
        <w:rPr>
          <w:rFonts w:cs="B Zar"/>
          <w:color w:val="000000"/>
          <w:rtl/>
        </w:rPr>
      </w:pPr>
    </w:p>
    <w:p w:rsidR="00C3095D" w:rsidRPr="001B53CF" w:rsidRDefault="00C3095D" w:rsidP="009A52F3">
      <w:pPr>
        <w:jc w:val="center"/>
        <w:rPr>
          <w:rFonts w:cs="B Zar"/>
          <w:b/>
          <w:bCs/>
          <w:color w:val="FF0000"/>
          <w:sz w:val="36"/>
          <w:szCs w:val="36"/>
          <w:rtl/>
        </w:rPr>
      </w:pPr>
      <w:r w:rsidRPr="001B53CF">
        <w:rPr>
          <w:rFonts w:cs="B Zar" w:hint="cs"/>
          <w:b/>
          <w:bCs/>
          <w:color w:val="FF0000"/>
          <w:sz w:val="36"/>
          <w:szCs w:val="36"/>
          <w:rtl/>
        </w:rPr>
        <w:t xml:space="preserve">عنوان </w:t>
      </w:r>
      <w:r w:rsidR="009A52F3" w:rsidRPr="001B53CF">
        <w:rPr>
          <w:rFonts w:cs="B Zar" w:hint="cs"/>
          <w:b/>
          <w:bCs/>
          <w:color w:val="FF0000"/>
          <w:sz w:val="36"/>
          <w:szCs w:val="36"/>
          <w:rtl/>
        </w:rPr>
        <w:t xml:space="preserve"> گزارش </w:t>
      </w:r>
      <w:r w:rsidRPr="001B53CF">
        <w:rPr>
          <w:rFonts w:cs="B Zar" w:hint="cs"/>
          <w:color w:val="FF0000"/>
          <w:sz w:val="28"/>
          <w:szCs w:val="28"/>
          <w:rtl/>
        </w:rPr>
        <w:t>(ف 18)</w:t>
      </w:r>
    </w:p>
    <w:p w:rsidR="00C3095D" w:rsidRPr="001B53CF" w:rsidRDefault="00F10A73" w:rsidP="00C3095D">
      <w:pPr>
        <w:jc w:val="center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نام شرکت يا سازمان مربوطه</w:t>
      </w:r>
    </w:p>
    <w:p w:rsidR="00F10A73" w:rsidRPr="001B53CF" w:rsidRDefault="00F10A73" w:rsidP="00C3095D">
      <w:pPr>
        <w:jc w:val="center"/>
        <w:rPr>
          <w:rFonts w:cs="B Zar"/>
          <w:sz w:val="28"/>
          <w:szCs w:val="28"/>
          <w:rtl/>
        </w:rPr>
      </w:pPr>
    </w:p>
    <w:p w:rsidR="00C3095D" w:rsidRPr="001B53CF" w:rsidRDefault="009A52F3" w:rsidP="00C3095D">
      <w:pPr>
        <w:jc w:val="center"/>
        <w:rPr>
          <w:rFonts w:cs="B Zar"/>
          <w:b/>
          <w:bCs/>
          <w:sz w:val="32"/>
          <w:szCs w:val="32"/>
          <w:rtl/>
        </w:rPr>
      </w:pPr>
      <w:r w:rsidRPr="001B53CF">
        <w:rPr>
          <w:rFonts w:cs="B Zar" w:hint="cs"/>
          <w:b/>
          <w:bCs/>
          <w:sz w:val="32"/>
          <w:szCs w:val="32"/>
          <w:rtl/>
        </w:rPr>
        <w:t>نگارش:</w:t>
      </w:r>
      <w:r w:rsidR="00C3095D" w:rsidRPr="001B53CF">
        <w:rPr>
          <w:rFonts w:cs="B Zar" w:hint="cs"/>
          <w:color w:val="FF0000"/>
          <w:sz w:val="28"/>
          <w:szCs w:val="28"/>
          <w:rtl/>
        </w:rPr>
        <w:t>(ف 16)</w:t>
      </w:r>
    </w:p>
    <w:p w:rsidR="00C3095D" w:rsidRPr="001B53CF" w:rsidRDefault="00C3095D" w:rsidP="009A52F3">
      <w:pPr>
        <w:jc w:val="center"/>
        <w:rPr>
          <w:rFonts w:cs="B Zar"/>
          <w:b/>
          <w:bCs/>
          <w:color w:val="FF0000"/>
          <w:sz w:val="32"/>
          <w:szCs w:val="32"/>
          <w:rtl/>
        </w:rPr>
      </w:pPr>
      <w:r w:rsidRPr="001B53CF">
        <w:rPr>
          <w:rFonts w:cs="B Zar" w:hint="cs"/>
          <w:b/>
          <w:bCs/>
          <w:color w:val="FF0000"/>
          <w:sz w:val="32"/>
          <w:szCs w:val="32"/>
          <w:rtl/>
        </w:rPr>
        <w:t xml:space="preserve">در اين قسمت نام و نام خانوادگي </w:t>
      </w:r>
      <w:r w:rsidR="009A52F3" w:rsidRPr="001B53CF">
        <w:rPr>
          <w:rFonts w:cs="B Zar" w:hint="cs"/>
          <w:b/>
          <w:bCs/>
          <w:color w:val="FF0000"/>
          <w:sz w:val="32"/>
          <w:szCs w:val="32"/>
          <w:rtl/>
        </w:rPr>
        <w:t>دانشجو</w:t>
      </w:r>
      <w:r w:rsidRPr="001B53CF">
        <w:rPr>
          <w:rFonts w:cs="B Zar" w:hint="cs"/>
          <w:b/>
          <w:bCs/>
          <w:color w:val="FF0000"/>
          <w:sz w:val="32"/>
          <w:szCs w:val="32"/>
          <w:rtl/>
        </w:rPr>
        <w:t xml:space="preserve"> تايپ شود</w:t>
      </w:r>
      <w:r w:rsidRPr="001B53CF">
        <w:rPr>
          <w:rFonts w:cs="B Zar" w:hint="cs"/>
          <w:color w:val="FF0000"/>
          <w:sz w:val="28"/>
          <w:szCs w:val="28"/>
          <w:rtl/>
        </w:rPr>
        <w:t>(ف 16)</w:t>
      </w:r>
    </w:p>
    <w:p w:rsidR="00C3095D" w:rsidRPr="001B53CF" w:rsidRDefault="00C3095D" w:rsidP="00C3095D">
      <w:pPr>
        <w:jc w:val="center"/>
        <w:rPr>
          <w:rFonts w:cs="B Zar"/>
          <w:b/>
          <w:bCs/>
          <w:rtl/>
        </w:rPr>
      </w:pPr>
    </w:p>
    <w:p w:rsidR="00C3095D" w:rsidRPr="001B53CF" w:rsidRDefault="009A52F3" w:rsidP="00C3095D">
      <w:pPr>
        <w:jc w:val="center"/>
        <w:rPr>
          <w:rFonts w:cs="B Zar"/>
          <w:b/>
          <w:bCs/>
          <w:color w:val="FF0000"/>
          <w:sz w:val="30"/>
          <w:szCs w:val="30"/>
          <w:rtl/>
        </w:rPr>
      </w:pPr>
      <w:r w:rsidRPr="001B53CF">
        <w:rPr>
          <w:rFonts w:cs="B Zar" w:hint="cs"/>
          <w:b/>
          <w:bCs/>
          <w:sz w:val="30"/>
          <w:szCs w:val="30"/>
          <w:rtl/>
        </w:rPr>
        <w:t>استاد راهنما</w:t>
      </w:r>
      <w:r w:rsidR="00C3095D" w:rsidRPr="001B53CF">
        <w:rPr>
          <w:rFonts w:cs="B Zar" w:hint="cs"/>
          <w:b/>
          <w:bCs/>
          <w:color w:val="FF0000"/>
          <w:sz w:val="30"/>
          <w:szCs w:val="30"/>
          <w:rtl/>
        </w:rPr>
        <w:t>:</w:t>
      </w:r>
      <w:r w:rsidR="00C3095D" w:rsidRPr="001B53CF">
        <w:rPr>
          <w:rFonts w:cs="B Zar" w:hint="cs"/>
          <w:color w:val="FF0000"/>
          <w:sz w:val="28"/>
          <w:szCs w:val="28"/>
          <w:rtl/>
        </w:rPr>
        <w:t>(ف 15)</w:t>
      </w:r>
    </w:p>
    <w:p w:rsidR="00C3095D" w:rsidRPr="001B53CF" w:rsidRDefault="00C3095D" w:rsidP="009A52F3">
      <w:pPr>
        <w:jc w:val="center"/>
        <w:rPr>
          <w:rFonts w:cs="B Zar"/>
          <w:b/>
          <w:bCs/>
          <w:sz w:val="38"/>
          <w:szCs w:val="38"/>
          <w:rtl/>
        </w:rPr>
      </w:pPr>
      <w:r w:rsidRPr="001B53CF">
        <w:rPr>
          <w:rFonts w:cs="B Zar" w:hint="cs"/>
          <w:b/>
          <w:bCs/>
          <w:color w:val="FF0000"/>
          <w:sz w:val="30"/>
          <w:szCs w:val="30"/>
          <w:rtl/>
        </w:rPr>
        <w:t xml:space="preserve">در اين قسمت نام و نام خانوادگي </w:t>
      </w:r>
      <w:r w:rsidR="009A52F3" w:rsidRPr="001B53CF">
        <w:rPr>
          <w:rFonts w:cs="B Zar" w:hint="cs"/>
          <w:b/>
          <w:bCs/>
          <w:color w:val="FF0000"/>
          <w:sz w:val="30"/>
          <w:szCs w:val="30"/>
          <w:rtl/>
        </w:rPr>
        <w:t>استاد راهنما</w:t>
      </w:r>
      <w:r w:rsidRPr="001B53CF">
        <w:rPr>
          <w:rFonts w:cs="B Zar" w:hint="cs"/>
          <w:b/>
          <w:bCs/>
          <w:color w:val="FF0000"/>
          <w:sz w:val="30"/>
          <w:szCs w:val="30"/>
          <w:rtl/>
        </w:rPr>
        <w:t xml:space="preserve"> تايپ شود</w:t>
      </w:r>
      <w:r w:rsidRPr="001B53CF">
        <w:rPr>
          <w:rFonts w:cs="B Zar" w:hint="cs"/>
          <w:color w:val="FF0000"/>
          <w:sz w:val="28"/>
          <w:szCs w:val="28"/>
          <w:rtl/>
        </w:rPr>
        <w:t>(ف 15)</w:t>
      </w:r>
    </w:p>
    <w:p w:rsidR="00C3095D" w:rsidRPr="001B53CF" w:rsidRDefault="00C3095D" w:rsidP="00C3095D">
      <w:pPr>
        <w:jc w:val="center"/>
        <w:rPr>
          <w:rFonts w:cs="B Zar"/>
          <w:b/>
          <w:bCs/>
          <w:rtl/>
        </w:rPr>
      </w:pPr>
    </w:p>
    <w:p w:rsidR="00F10A73" w:rsidRPr="001B53CF" w:rsidRDefault="00F10A73" w:rsidP="00C3095D">
      <w:pPr>
        <w:jc w:val="center"/>
        <w:rPr>
          <w:rFonts w:cs="B Zar"/>
          <w:b/>
          <w:bCs/>
          <w:sz w:val="30"/>
          <w:szCs w:val="30"/>
          <w:rtl/>
        </w:rPr>
      </w:pPr>
      <w:r w:rsidRPr="001B53CF">
        <w:rPr>
          <w:rFonts w:cs="B Zar" w:hint="cs"/>
          <w:b/>
          <w:bCs/>
          <w:sz w:val="30"/>
          <w:szCs w:val="30"/>
          <w:rtl/>
        </w:rPr>
        <w:t>سرپرست کارآموز:</w:t>
      </w:r>
      <w:r w:rsidRPr="001B53CF">
        <w:rPr>
          <w:rFonts w:cs="B Zar" w:hint="cs"/>
          <w:color w:val="FF0000"/>
          <w:sz w:val="30"/>
          <w:szCs w:val="30"/>
          <w:rtl/>
        </w:rPr>
        <w:t>(ف 15)</w:t>
      </w:r>
    </w:p>
    <w:p w:rsidR="00F10A73" w:rsidRPr="001B53CF" w:rsidRDefault="00F10A73" w:rsidP="00F10A73">
      <w:pPr>
        <w:jc w:val="center"/>
        <w:rPr>
          <w:rFonts w:cs="B Zar"/>
          <w:b/>
          <w:bCs/>
          <w:sz w:val="38"/>
          <w:szCs w:val="38"/>
          <w:rtl/>
        </w:rPr>
      </w:pPr>
      <w:r w:rsidRPr="001B53CF">
        <w:rPr>
          <w:rFonts w:cs="B Zar" w:hint="cs"/>
          <w:b/>
          <w:bCs/>
          <w:color w:val="FF0000"/>
          <w:sz w:val="30"/>
          <w:szCs w:val="30"/>
          <w:rtl/>
        </w:rPr>
        <w:t>در اين قسمت نام و نام خانوادگي سرپرست کارآموز تايپ شود</w:t>
      </w:r>
      <w:r w:rsidRPr="001B53CF">
        <w:rPr>
          <w:rFonts w:cs="B Zar" w:hint="cs"/>
          <w:color w:val="FF0000"/>
          <w:sz w:val="28"/>
          <w:szCs w:val="28"/>
          <w:rtl/>
        </w:rPr>
        <w:t>(ف 15)</w:t>
      </w:r>
    </w:p>
    <w:p w:rsidR="00F10A73" w:rsidRPr="001B53CF" w:rsidRDefault="00F10A73" w:rsidP="00C3095D">
      <w:pPr>
        <w:jc w:val="center"/>
        <w:rPr>
          <w:rFonts w:cs="B Zar"/>
          <w:b/>
          <w:bCs/>
          <w:rtl/>
        </w:rPr>
      </w:pPr>
    </w:p>
    <w:p w:rsidR="00C3095D" w:rsidRPr="001B53CF" w:rsidRDefault="00C3095D" w:rsidP="00C3095D">
      <w:pPr>
        <w:spacing w:line="360" w:lineRule="auto"/>
        <w:jc w:val="center"/>
        <w:rPr>
          <w:rFonts w:cs="B Zar"/>
          <w:color w:val="FF0000"/>
          <w:sz w:val="28"/>
          <w:szCs w:val="28"/>
          <w:rtl/>
        </w:rPr>
      </w:pPr>
      <w:r w:rsidRPr="001B53CF">
        <w:rPr>
          <w:rFonts w:cs="B Zar" w:hint="cs"/>
          <w:color w:val="FF0000"/>
          <w:sz w:val="28"/>
          <w:szCs w:val="28"/>
          <w:rtl/>
        </w:rPr>
        <w:t>سال هجري شمسي(ف 14)</w:t>
      </w: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1F73DC" w:rsidRPr="001B53CF" w:rsidRDefault="001F73DC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2904CC" w:rsidP="00F10A73">
      <w:pPr>
        <w:rPr>
          <w:rFonts w:cs="B Zar"/>
          <w:sz w:val="22"/>
          <w:szCs w:val="22"/>
          <w:rtl/>
        </w:rPr>
      </w:pPr>
      <w:r>
        <w:rPr>
          <w:rFonts w:cs="B Zar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230505</wp:posOffset>
            </wp:positionV>
            <wp:extent cx="4676775" cy="3248025"/>
            <wp:effectExtent l="19050" t="0" r="9525" b="0"/>
            <wp:wrapTight wrapText="bothSides">
              <wp:wrapPolygon edited="0">
                <wp:start x="-88" y="0"/>
                <wp:lineTo x="-88" y="21537"/>
                <wp:lineTo x="21644" y="21537"/>
                <wp:lineTo x="21644" y="0"/>
                <wp:lineTo x="-88" y="0"/>
              </wp:wrapPolygon>
            </wp:wrapTight>
            <wp:docPr id="6" name="Picture 3" descr="[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Ba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jc w:val="center"/>
        <w:rPr>
          <w:rFonts w:cs="B Zar"/>
          <w:sz w:val="22"/>
          <w:szCs w:val="22"/>
          <w:rtl/>
        </w:rPr>
      </w:pPr>
    </w:p>
    <w:p w:rsidR="00C3095D" w:rsidRPr="001B53CF" w:rsidRDefault="00C3095D" w:rsidP="00C3095D">
      <w:pPr>
        <w:rPr>
          <w:rFonts w:cs="B Zar"/>
          <w:b/>
          <w:bCs/>
          <w:sz w:val="32"/>
          <w:szCs w:val="32"/>
          <w:rtl/>
        </w:rPr>
      </w:pPr>
    </w:p>
    <w:p w:rsidR="009E0972" w:rsidRPr="001B53CF" w:rsidRDefault="009E0972" w:rsidP="00C3095D">
      <w:pPr>
        <w:jc w:val="center"/>
        <w:rPr>
          <w:rFonts w:cs="B Zar"/>
          <w:sz w:val="22"/>
          <w:szCs w:val="22"/>
          <w:rtl/>
        </w:rPr>
        <w:sectPr w:rsidR="009E0972" w:rsidRPr="001B53CF" w:rsidSect="005D323B">
          <w:pgSz w:w="11906" w:h="16838" w:code="9"/>
          <w:pgMar w:top="1701" w:right="1701" w:bottom="1701" w:left="1701" w:header="720" w:footer="720" w:gutter="0"/>
          <w:pgNumType w:start="0"/>
          <w:cols w:space="720"/>
          <w:rtlGutter/>
          <w:docGrid w:linePitch="360"/>
        </w:sectPr>
      </w:pPr>
    </w:p>
    <w:tbl>
      <w:tblPr>
        <w:bidiVisual/>
        <w:tblW w:w="8898" w:type="dxa"/>
        <w:jc w:val="center"/>
        <w:tblInd w:w="-802" w:type="dxa"/>
        <w:tblLook w:val="01E0"/>
      </w:tblPr>
      <w:tblGrid>
        <w:gridCol w:w="7371"/>
        <w:gridCol w:w="1527"/>
      </w:tblGrid>
      <w:tr w:rsidR="00C3095D" w:rsidRPr="001B53CF" w:rsidTr="000C5DC6">
        <w:trPr>
          <w:jc w:val="center"/>
        </w:trPr>
        <w:tc>
          <w:tcPr>
            <w:tcW w:w="8898" w:type="dxa"/>
            <w:gridSpan w:val="2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lastRenderedPageBreak/>
              <w:t>فهرست مطالب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tabs>
                <w:tab w:val="right" w:pos="8115"/>
              </w:tabs>
              <w:jc w:val="both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t>عنوان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t>شماره صفحه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  <w:r w:rsidRPr="001B53CF">
              <w:rPr>
                <w:rFonts w:cs="B Zar" w:hint="cs"/>
                <w:b/>
                <w:bCs/>
                <w:rtl/>
              </w:rPr>
              <w:t xml:space="preserve">فصل اول 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 xml:space="preserve">1-مقدمه </w:t>
            </w:r>
            <w:r w:rsidRPr="001B53CF">
              <w:rPr>
                <w:rFonts w:cs="B Zar" w:hint="cs"/>
                <w:color w:val="FF0000"/>
                <w:rtl/>
              </w:rPr>
              <w:t>(شامل مطالب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از جمله تار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خچه کارها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انجام شده توسط د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گران، ارتباط موضوع پژوهش با کارها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انجام شده قبل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، هدف و اهم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ت موضوع، ب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ان سوال اصل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تحق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ق، نوع پژوهش (بن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اد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، نظر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، کاربرد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، توسعه</w:t>
            </w:r>
            <w:r w:rsidRPr="001B53CF">
              <w:rPr>
                <w:rFonts w:cs="B Zar"/>
                <w:color w:val="FF0000"/>
                <w:rtl/>
              </w:rPr>
              <w:softHyphen/>
            </w:r>
            <w:r w:rsidRPr="001B53CF">
              <w:rPr>
                <w:rFonts w:cs="B Zar" w:hint="cs"/>
                <w:color w:val="FF0000"/>
                <w:rtl/>
              </w:rPr>
              <w:t>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) و نتا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ج مورد انتظار)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color w:val="FF0000"/>
                <w:rtl/>
              </w:rPr>
            </w:pPr>
            <w:r w:rsidRPr="001B53CF">
              <w:rPr>
                <w:rFonts w:cs="B Zar" w:hint="cs"/>
                <w:color w:val="FF0000"/>
                <w:rtl/>
              </w:rPr>
              <w:t>1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>1-1.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color w:val="FF0000"/>
                <w:rtl/>
              </w:rPr>
            </w:pPr>
            <w:r w:rsidRPr="001B53CF">
              <w:rPr>
                <w:rFonts w:cs="B Zar" w:hint="cs"/>
                <w:color w:val="FF0000"/>
                <w:rtl/>
              </w:rPr>
              <w:t>2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>1</w:t>
            </w:r>
            <w:r w:rsidRPr="001B53CF">
              <w:rPr>
                <w:rFonts w:cs="B Zar"/>
                <w:rtl/>
              </w:rPr>
              <w:t>ـ</w:t>
            </w:r>
            <w:r w:rsidRPr="001B53CF">
              <w:rPr>
                <w:rFonts w:cs="B Zar" w:hint="cs"/>
                <w:rtl/>
              </w:rPr>
              <w:t>2.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trHeight w:val="277"/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  <w:r w:rsidRPr="001B53CF">
              <w:rPr>
                <w:rFonts w:cs="B Zar" w:hint="cs"/>
                <w:b/>
                <w:bCs/>
                <w:rtl/>
              </w:rPr>
              <w:t xml:space="preserve">فصل دوم 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>2- متن اصل</w:t>
            </w:r>
            <w:r w:rsidR="009A52F3" w:rsidRPr="001B53CF">
              <w:rPr>
                <w:rFonts w:cs="B Zar" w:hint="cs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(شامل عناو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ن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از جمله موضوع ها و مفاه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م علم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و فن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مرتبط با موضوع پژوهش، روش ها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به کار گرفته، نتا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ج به دست آمده و تجز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ه و تحل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ل 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ن نتا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ج)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 xml:space="preserve">2-1. 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>2-2.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  <w:r w:rsidRPr="001B53CF">
              <w:rPr>
                <w:rFonts w:cs="B Zar" w:hint="cs"/>
                <w:b/>
                <w:bCs/>
                <w:rtl/>
              </w:rPr>
              <w:t>فصل سوم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>3- نت</w:t>
            </w:r>
            <w:r w:rsidR="009A52F3" w:rsidRPr="001B53CF">
              <w:rPr>
                <w:rFonts w:cs="B Zar" w:hint="cs"/>
                <w:rtl/>
              </w:rPr>
              <w:t>ي</w:t>
            </w:r>
            <w:r w:rsidRPr="001B53CF">
              <w:rPr>
                <w:rFonts w:cs="B Zar" w:hint="cs"/>
                <w:rtl/>
              </w:rPr>
              <w:t>جه گ</w:t>
            </w:r>
            <w:r w:rsidR="009A52F3" w:rsidRPr="001B53CF">
              <w:rPr>
                <w:rFonts w:cs="B Zar" w:hint="cs"/>
                <w:rtl/>
              </w:rPr>
              <w:t>ي</w:t>
            </w:r>
            <w:r w:rsidRPr="001B53CF">
              <w:rPr>
                <w:rFonts w:cs="B Zar" w:hint="cs"/>
                <w:rtl/>
              </w:rPr>
              <w:t>ر</w:t>
            </w:r>
            <w:r w:rsidR="009A52F3" w:rsidRPr="001B53CF">
              <w:rPr>
                <w:rFonts w:cs="B Zar" w:hint="cs"/>
                <w:rtl/>
              </w:rPr>
              <w:t>ي</w:t>
            </w:r>
            <w:r w:rsidRPr="001B53CF">
              <w:rPr>
                <w:rFonts w:cs="B Zar" w:hint="cs"/>
                <w:rtl/>
              </w:rPr>
              <w:t xml:space="preserve"> و پ</w:t>
            </w:r>
            <w:r w:rsidR="009A52F3" w:rsidRPr="001B53CF">
              <w:rPr>
                <w:rFonts w:cs="B Zar" w:hint="cs"/>
                <w:rtl/>
              </w:rPr>
              <w:t>ي</w:t>
            </w:r>
            <w:r w:rsidRPr="001B53CF">
              <w:rPr>
                <w:rFonts w:cs="B Zar" w:hint="cs"/>
                <w:rtl/>
              </w:rPr>
              <w:t xml:space="preserve">شنهادات: </w:t>
            </w:r>
            <w:r w:rsidRPr="001B53CF">
              <w:rPr>
                <w:rFonts w:cs="B Zar" w:hint="cs"/>
                <w:color w:val="FF0000"/>
                <w:rtl/>
              </w:rPr>
              <w:t>(شامل موارد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از جمله جمع بند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کل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نتا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ج به دست آمده، ارز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اب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روش ها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تئور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ک و عمل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به کار گرفته شده، و پ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شنهاد برا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ادامه پژوهش در آ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نده)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 xml:space="preserve">3-1. 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rtl/>
              </w:rPr>
              <w:t>3-2.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  <w:r w:rsidRPr="001B53CF">
              <w:rPr>
                <w:rFonts w:cs="B Zar" w:hint="cs"/>
                <w:b/>
                <w:bCs/>
                <w:rtl/>
              </w:rPr>
              <w:t xml:space="preserve">مراجع </w:t>
            </w:r>
            <w:r w:rsidRPr="001B53CF">
              <w:rPr>
                <w:rFonts w:cs="B Zar" w:hint="cs"/>
                <w:b/>
                <w:bCs/>
                <w:color w:val="FF0000"/>
                <w:rtl/>
              </w:rPr>
              <w:t>(</w:t>
            </w:r>
            <w:r w:rsidRPr="001B53CF">
              <w:rPr>
                <w:rFonts w:cs="B Zar" w:hint="cs"/>
                <w:color w:val="FF0000"/>
                <w:rtl/>
              </w:rPr>
              <w:t>مطابق نمونه پ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وست)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r w:rsidRPr="001B53CF">
              <w:rPr>
                <w:rFonts w:cs="B Zar" w:hint="cs"/>
                <w:b/>
                <w:bCs/>
                <w:rtl/>
              </w:rPr>
              <w:t>پيوست</w:t>
            </w:r>
            <w:r w:rsidRPr="001B53CF">
              <w:rPr>
                <w:rFonts w:cs="B Zar"/>
                <w:b/>
                <w:bCs/>
                <w:rtl/>
              </w:rPr>
              <w:softHyphen/>
            </w:r>
            <w:r w:rsidRPr="001B53CF">
              <w:rPr>
                <w:rFonts w:cs="B Zar" w:hint="cs"/>
                <w:b/>
                <w:bCs/>
                <w:rtl/>
              </w:rPr>
              <w:t xml:space="preserve">ها </w:t>
            </w:r>
            <w:r w:rsidRPr="001B53CF">
              <w:rPr>
                <w:rFonts w:cs="B Zar" w:hint="cs"/>
                <w:b/>
                <w:bCs/>
                <w:color w:val="FF0000"/>
                <w:rtl/>
              </w:rPr>
              <w:t>(</w:t>
            </w:r>
            <w:r w:rsidRPr="001B53CF">
              <w:rPr>
                <w:rFonts w:cs="B Zar" w:hint="cs"/>
                <w:color w:val="FF0000"/>
                <w:rtl/>
              </w:rPr>
              <w:t>(در صورت ن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از): شامل جدول ها و شکل ها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مفصل، نقشه</w:t>
            </w:r>
            <w:r w:rsidRPr="001B53CF">
              <w:rPr>
                <w:rFonts w:cs="B Zar" w:hint="cs"/>
                <w:color w:val="FF0000"/>
                <w:rtl/>
              </w:rPr>
              <w:softHyphen/>
              <w:t>ها، تصاو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ر، پرسشنامه ها و نتا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ج آن ها، فرهنگ لغات و اصطلاحات 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ا برنامه ها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کامپ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وتر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 xml:space="preserve"> به صورت د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ج</w:t>
            </w:r>
            <w:r w:rsidR="009A52F3" w:rsidRPr="001B53CF">
              <w:rPr>
                <w:rFonts w:cs="B Zar" w:hint="cs"/>
                <w:color w:val="FF0000"/>
                <w:rtl/>
              </w:rPr>
              <w:t>ي</w:t>
            </w:r>
            <w:r w:rsidRPr="001B53CF">
              <w:rPr>
                <w:rFonts w:cs="B Zar" w:hint="cs"/>
                <w:color w:val="FF0000"/>
                <w:rtl/>
              </w:rPr>
              <w:t>تال)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8898" w:type="dxa"/>
            <w:gridSpan w:val="2"/>
          </w:tcPr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1B53CF" w:rsidRPr="001B53CF" w:rsidRDefault="001B53CF" w:rsidP="001B53CF">
            <w:pPr>
              <w:rPr>
                <w:rFonts w:cs="B Zar"/>
                <w:b/>
                <w:bCs/>
                <w:u w:val="single"/>
                <w:rtl/>
              </w:rPr>
            </w:pPr>
          </w:p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lastRenderedPageBreak/>
              <w:t>فهرست جداول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tabs>
                <w:tab w:val="right" w:pos="8115"/>
              </w:tabs>
              <w:jc w:val="both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lastRenderedPageBreak/>
              <w:t>عنوان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t>شماره صفحه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  <w:bookmarkStart w:id="0" w:name="_GoBack"/>
            <w:bookmarkEnd w:id="0"/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8898" w:type="dxa"/>
            <w:gridSpan w:val="2"/>
          </w:tcPr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1F73DC" w:rsidRPr="001B53CF" w:rsidRDefault="001F73DC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DF73D9" w:rsidRPr="001B53CF" w:rsidRDefault="00DF73D9" w:rsidP="000C5DC6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</w:p>
          <w:p w:rsidR="00C3095D" w:rsidRPr="001B53CF" w:rsidRDefault="00C3095D" w:rsidP="00DF73D9">
            <w:pPr>
              <w:jc w:val="center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lastRenderedPageBreak/>
              <w:t>فهرست شکل</w:t>
            </w:r>
            <w:r w:rsidRPr="001B53CF">
              <w:rPr>
                <w:rFonts w:cs="B Zar"/>
                <w:b/>
                <w:bCs/>
                <w:u w:val="single"/>
                <w:rtl/>
              </w:rPr>
              <w:softHyphen/>
            </w:r>
            <w:r w:rsidRPr="001B53CF">
              <w:rPr>
                <w:rFonts w:cs="B Zar" w:hint="cs"/>
                <w:b/>
                <w:bCs/>
                <w:u w:val="single"/>
                <w:rtl/>
              </w:rPr>
              <w:t>ها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tabs>
                <w:tab w:val="right" w:pos="8115"/>
              </w:tabs>
              <w:jc w:val="both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lastRenderedPageBreak/>
              <w:t>عنوان</w:t>
            </w: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u w:val="single"/>
                <w:rtl/>
              </w:rPr>
            </w:pPr>
            <w:r w:rsidRPr="001B53CF">
              <w:rPr>
                <w:rFonts w:cs="B Zar" w:hint="cs"/>
                <w:b/>
                <w:bCs/>
                <w:u w:val="single"/>
                <w:rtl/>
              </w:rPr>
              <w:t>شماره صفحه</w:t>
            </w: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  <w:tr w:rsidR="00C3095D" w:rsidRPr="001B53CF" w:rsidTr="000C5DC6">
        <w:trPr>
          <w:jc w:val="center"/>
        </w:trPr>
        <w:tc>
          <w:tcPr>
            <w:tcW w:w="7371" w:type="dxa"/>
          </w:tcPr>
          <w:p w:rsidR="00C3095D" w:rsidRPr="001B53CF" w:rsidRDefault="00C3095D" w:rsidP="000C5DC6">
            <w:pPr>
              <w:jc w:val="both"/>
              <w:rPr>
                <w:rFonts w:cs="B Zar"/>
                <w:rtl/>
              </w:rPr>
            </w:pPr>
          </w:p>
        </w:tc>
        <w:tc>
          <w:tcPr>
            <w:tcW w:w="1527" w:type="dxa"/>
          </w:tcPr>
          <w:p w:rsidR="00C3095D" w:rsidRPr="001B53CF" w:rsidRDefault="00C3095D" w:rsidP="000C5DC6">
            <w:pPr>
              <w:jc w:val="center"/>
              <w:rPr>
                <w:rFonts w:cs="B Zar"/>
                <w:rtl/>
              </w:rPr>
            </w:pPr>
          </w:p>
        </w:tc>
      </w:tr>
    </w:tbl>
    <w:p w:rsidR="00C3095D" w:rsidRPr="001B53CF" w:rsidRDefault="00C3095D" w:rsidP="00C3095D">
      <w:pPr>
        <w:jc w:val="right"/>
        <w:rPr>
          <w:rFonts w:cs="B Zar"/>
          <w:b/>
          <w:bCs/>
          <w:sz w:val="32"/>
          <w:szCs w:val="32"/>
          <w:rtl/>
        </w:rPr>
      </w:pPr>
    </w:p>
    <w:p w:rsidR="001F73DC" w:rsidRPr="001B53CF" w:rsidRDefault="001F73DC" w:rsidP="00C3095D">
      <w:pPr>
        <w:jc w:val="right"/>
        <w:rPr>
          <w:rFonts w:cs="B Zar"/>
          <w:b/>
          <w:bCs/>
          <w:sz w:val="32"/>
          <w:szCs w:val="32"/>
          <w:rtl/>
        </w:rPr>
      </w:pPr>
    </w:p>
    <w:p w:rsidR="001F73DC" w:rsidRPr="001B53CF" w:rsidRDefault="001F73DC" w:rsidP="00C3095D">
      <w:pPr>
        <w:jc w:val="right"/>
        <w:rPr>
          <w:rFonts w:cs="B Zar"/>
          <w:b/>
          <w:bCs/>
          <w:sz w:val="32"/>
          <w:szCs w:val="32"/>
          <w:rtl/>
        </w:rPr>
      </w:pPr>
    </w:p>
    <w:p w:rsidR="001F73DC" w:rsidRPr="001B53CF" w:rsidRDefault="001F73DC" w:rsidP="00C3095D">
      <w:pPr>
        <w:jc w:val="right"/>
        <w:rPr>
          <w:rFonts w:cs="B Zar"/>
          <w:b/>
          <w:bCs/>
          <w:sz w:val="32"/>
          <w:szCs w:val="32"/>
          <w:rtl/>
        </w:rPr>
      </w:pPr>
    </w:p>
    <w:p w:rsidR="001F73DC" w:rsidRPr="001B53CF" w:rsidRDefault="001F73DC" w:rsidP="00C3095D">
      <w:pPr>
        <w:jc w:val="right"/>
        <w:rPr>
          <w:rFonts w:cs="B Zar"/>
          <w:b/>
          <w:bCs/>
          <w:sz w:val="32"/>
          <w:szCs w:val="32"/>
          <w:rtl/>
        </w:rPr>
      </w:pPr>
    </w:p>
    <w:p w:rsidR="00DF73D9" w:rsidRPr="001B53CF" w:rsidRDefault="00DF73D9" w:rsidP="00C3095D">
      <w:pPr>
        <w:jc w:val="right"/>
        <w:rPr>
          <w:rFonts w:cs="B Zar"/>
          <w:b/>
          <w:bCs/>
          <w:sz w:val="32"/>
          <w:szCs w:val="32"/>
          <w:rtl/>
        </w:rPr>
      </w:pPr>
    </w:p>
    <w:p w:rsidR="001B53CF" w:rsidRDefault="001B53CF" w:rsidP="001F73DC">
      <w:pPr>
        <w:jc w:val="both"/>
        <w:rPr>
          <w:rFonts w:cs="B Zar"/>
          <w:b/>
          <w:bCs/>
          <w:sz w:val="28"/>
          <w:szCs w:val="28"/>
          <w:rtl/>
        </w:rPr>
      </w:pPr>
    </w:p>
    <w:p w:rsidR="001F73DC" w:rsidRPr="001B53CF" w:rsidRDefault="001F73DC" w:rsidP="001F73DC">
      <w:pPr>
        <w:jc w:val="both"/>
        <w:rPr>
          <w:rFonts w:cs="B Zar"/>
          <w:b/>
          <w:bCs/>
          <w:sz w:val="28"/>
          <w:szCs w:val="28"/>
          <w:rtl/>
        </w:rPr>
      </w:pPr>
      <w:r w:rsidRPr="001B53CF">
        <w:rPr>
          <w:rFonts w:cs="B Zar" w:hint="cs"/>
          <w:b/>
          <w:bCs/>
          <w:sz w:val="28"/>
          <w:szCs w:val="28"/>
          <w:rtl/>
        </w:rPr>
        <w:lastRenderedPageBreak/>
        <w:t xml:space="preserve">چکيده گزارش </w:t>
      </w:r>
      <w:r w:rsidRPr="001B53CF">
        <w:rPr>
          <w:rFonts w:cs="B Zar" w:hint="cs"/>
          <w:color w:val="FF0000"/>
          <w:sz w:val="28"/>
          <w:szCs w:val="28"/>
          <w:rtl/>
        </w:rPr>
        <w:t>(ف 14)</w:t>
      </w:r>
    </w:p>
    <w:p w:rsidR="001F73DC" w:rsidRPr="001B53CF" w:rsidRDefault="001F73DC" w:rsidP="001F73DC">
      <w:pPr>
        <w:jc w:val="both"/>
        <w:rPr>
          <w:rFonts w:cs="B Zar"/>
          <w:rtl/>
        </w:rPr>
      </w:pPr>
    </w:p>
    <w:p w:rsidR="001F73DC" w:rsidRPr="001B53CF" w:rsidRDefault="001F73DC" w:rsidP="001F73DC">
      <w:pPr>
        <w:jc w:val="both"/>
        <w:rPr>
          <w:rFonts w:cs="B Zar"/>
          <w:color w:val="FF0000"/>
          <w:rtl/>
        </w:rPr>
      </w:pPr>
      <w:r w:rsidRPr="001B53CF">
        <w:rPr>
          <w:rFonts w:cs="B Zar" w:hint="cs"/>
          <w:color w:val="FF0000"/>
          <w:rtl/>
        </w:rPr>
        <w:t>چکيده حداکثر 250 کلمه و دريک صفحه بدون ذکر فرمول، جدول، شکل يا مرجع و حاوي اطلاعاتي در مورد تعريف مسئله، کارهاي انجام شده، روشهاي استفاده شده، نتايج به دست آمده در پژوهش و بحث و اهميت و کاربرد يافته ها و پيشنهادات.</w:t>
      </w:r>
      <w:r w:rsidRPr="001B53CF">
        <w:rPr>
          <w:rFonts w:cs="B Zar" w:hint="cs"/>
          <w:color w:val="FF0000"/>
          <w:sz w:val="28"/>
          <w:szCs w:val="28"/>
          <w:rtl/>
        </w:rPr>
        <w:t>(ف 12)</w:t>
      </w:r>
    </w:p>
    <w:p w:rsidR="001F73DC" w:rsidRPr="001B53CF" w:rsidRDefault="001F73DC" w:rsidP="001F73DC">
      <w:pPr>
        <w:spacing w:line="216" w:lineRule="auto"/>
        <w:jc w:val="both"/>
        <w:rPr>
          <w:rFonts w:cs="B Zar"/>
          <w:color w:val="FF0000"/>
          <w:rtl/>
        </w:rPr>
      </w:pPr>
    </w:p>
    <w:p w:rsidR="001F73DC" w:rsidRPr="001B53CF" w:rsidRDefault="001F73DC" w:rsidP="001F73DC">
      <w:pPr>
        <w:spacing w:line="216" w:lineRule="auto"/>
        <w:jc w:val="both"/>
        <w:rPr>
          <w:rFonts w:cs="B Zar"/>
          <w:rtl/>
        </w:rPr>
      </w:pPr>
    </w:p>
    <w:p w:rsidR="001F73DC" w:rsidRPr="001B53CF" w:rsidRDefault="001F73DC" w:rsidP="001F73DC">
      <w:pPr>
        <w:spacing w:line="216" w:lineRule="auto"/>
        <w:jc w:val="both"/>
        <w:rPr>
          <w:rFonts w:cs="B Zar"/>
          <w:rtl/>
        </w:rPr>
      </w:pPr>
    </w:p>
    <w:p w:rsidR="007B6276" w:rsidRPr="001B53CF" w:rsidRDefault="007B6276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rtl/>
        </w:rPr>
      </w:pPr>
    </w:p>
    <w:p w:rsidR="00F10A73" w:rsidRPr="001B53CF" w:rsidRDefault="00F10A73" w:rsidP="007B6276">
      <w:pPr>
        <w:rPr>
          <w:rFonts w:cs="B Zar"/>
          <w:b/>
          <w:bCs/>
          <w:sz w:val="32"/>
          <w:szCs w:val="32"/>
          <w:rtl/>
        </w:rPr>
        <w:sectPr w:rsidR="00F10A73" w:rsidRPr="001B53CF" w:rsidSect="000E5789">
          <w:footerReference w:type="default" r:id="rId9"/>
          <w:pgSz w:w="11906" w:h="16838" w:code="9"/>
          <w:pgMar w:top="1701" w:right="1701" w:bottom="1701" w:left="1701" w:header="720" w:footer="720" w:gutter="0"/>
          <w:pgNumType w:fmt="arabicAbjad" w:start="1"/>
          <w:cols w:space="720"/>
          <w:rtlGutter/>
          <w:docGrid w:linePitch="360"/>
        </w:sectPr>
      </w:pPr>
    </w:p>
    <w:p w:rsidR="00C3095D" w:rsidRPr="001B53CF" w:rsidRDefault="00F10A73" w:rsidP="00B55168">
      <w:pPr>
        <w:jc w:val="both"/>
        <w:rPr>
          <w:rFonts w:cs="B Zar"/>
          <w:b/>
          <w:bCs/>
          <w:sz w:val="32"/>
          <w:szCs w:val="32"/>
        </w:rPr>
      </w:pPr>
      <w:r w:rsidRPr="001B53CF">
        <w:rPr>
          <w:rFonts w:cs="B Zar" w:hint="cs"/>
          <w:b/>
          <w:bCs/>
          <w:sz w:val="32"/>
          <w:szCs w:val="32"/>
          <w:rtl/>
        </w:rPr>
        <w:lastRenderedPageBreak/>
        <w:t>1</w:t>
      </w:r>
      <w:r w:rsidR="007B6276" w:rsidRPr="001B53CF">
        <w:rPr>
          <w:rFonts w:cs="B Zar" w:hint="cs"/>
          <w:b/>
          <w:bCs/>
          <w:sz w:val="32"/>
          <w:szCs w:val="32"/>
          <w:rtl/>
        </w:rPr>
        <w:t xml:space="preserve">) </w:t>
      </w:r>
      <w:r w:rsidR="00C3095D" w:rsidRPr="001B53CF">
        <w:rPr>
          <w:rFonts w:cs="B Zar" w:hint="cs"/>
          <w:b/>
          <w:bCs/>
          <w:sz w:val="32"/>
          <w:szCs w:val="32"/>
          <w:rtl/>
        </w:rPr>
        <w:t>مقدمه</w:t>
      </w:r>
      <w:r w:rsidR="00B55168" w:rsidRPr="001B53CF">
        <w:rPr>
          <w:rFonts w:cs="B Zar" w:hint="cs"/>
          <w:b/>
          <w:bCs/>
          <w:color w:val="FF0000"/>
          <w:sz w:val="28"/>
          <w:szCs w:val="28"/>
          <w:rtl/>
        </w:rPr>
        <w:t>(ف 16)</w:t>
      </w:r>
    </w:p>
    <w:p w:rsidR="00C3095D" w:rsidRPr="001B53CF" w:rsidRDefault="00C3095D" w:rsidP="00B55168">
      <w:pPr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شامل مطالب</w:t>
      </w:r>
      <w:r w:rsidR="009A52F3" w:rsidRPr="001B53CF">
        <w:rPr>
          <w:rFonts w:cs="B Zar" w:hint="cs"/>
          <w:sz w:val="28"/>
          <w:szCs w:val="28"/>
          <w:rtl/>
        </w:rPr>
        <w:t>ي</w:t>
      </w:r>
      <w:r w:rsidR="001F73DC" w:rsidRPr="001B53CF">
        <w:rPr>
          <w:rFonts w:cs="B Zar" w:hint="cs"/>
          <w:sz w:val="28"/>
          <w:szCs w:val="28"/>
          <w:rtl/>
        </w:rPr>
        <w:t xml:space="preserve"> از جمله نحوه و دلايل انتخاب محل کارآموزی </w:t>
      </w:r>
      <w:r w:rsidRPr="001B53CF">
        <w:rPr>
          <w:rFonts w:cs="B Zar" w:hint="cs"/>
          <w:sz w:val="28"/>
          <w:szCs w:val="28"/>
          <w:rtl/>
        </w:rPr>
        <w:t xml:space="preserve">، ارتباط موضوع </w:t>
      </w:r>
      <w:r w:rsidR="001F73DC" w:rsidRPr="001B53CF">
        <w:rPr>
          <w:rFonts w:cs="B Zar" w:hint="cs"/>
          <w:sz w:val="28"/>
          <w:szCs w:val="28"/>
          <w:rtl/>
        </w:rPr>
        <w:t>کارآموزی و سازمان مربوطه با رشته دانشجو</w:t>
      </w:r>
      <w:r w:rsidRPr="001B53CF">
        <w:rPr>
          <w:rFonts w:cs="B Zar" w:hint="cs"/>
          <w:sz w:val="28"/>
          <w:szCs w:val="28"/>
          <w:rtl/>
        </w:rPr>
        <w:t>، هدف و اهم</w:t>
      </w:r>
      <w:r w:rsidR="009A52F3" w:rsidRPr="001B53CF">
        <w:rPr>
          <w:rFonts w:cs="B Zar" w:hint="cs"/>
          <w:sz w:val="28"/>
          <w:szCs w:val="28"/>
          <w:rtl/>
        </w:rPr>
        <w:t>ي</w:t>
      </w:r>
      <w:r w:rsidRPr="001B53CF">
        <w:rPr>
          <w:rFonts w:cs="B Zar" w:hint="cs"/>
          <w:sz w:val="28"/>
          <w:szCs w:val="28"/>
          <w:rtl/>
        </w:rPr>
        <w:t xml:space="preserve">ت </w:t>
      </w:r>
      <w:r w:rsidR="001F73DC" w:rsidRPr="001B53CF">
        <w:rPr>
          <w:rFonts w:cs="B Zar" w:hint="cs"/>
          <w:sz w:val="28"/>
          <w:szCs w:val="28"/>
          <w:rtl/>
        </w:rPr>
        <w:t>انجام کارآموزی برای دانشجويان رشته مورد نظر</w:t>
      </w:r>
      <w:r w:rsidR="007B6276" w:rsidRPr="001B53CF">
        <w:rPr>
          <w:rFonts w:cs="B Zar" w:hint="cs"/>
          <w:sz w:val="28"/>
          <w:szCs w:val="28"/>
          <w:rtl/>
        </w:rPr>
        <w:t xml:space="preserve"> می</w:t>
      </w:r>
      <w:r w:rsidR="007B6276" w:rsidRPr="001B53CF">
        <w:rPr>
          <w:rFonts w:cs="B Zar" w:hint="cs"/>
          <w:sz w:val="28"/>
          <w:szCs w:val="28"/>
          <w:rtl/>
        </w:rPr>
        <w:softHyphen/>
        <w:t>باشد</w:t>
      </w:r>
      <w:r w:rsidRPr="001B53CF">
        <w:rPr>
          <w:rFonts w:cs="B Zar" w:hint="cs"/>
          <w:color w:val="FF0000"/>
          <w:sz w:val="28"/>
          <w:szCs w:val="28"/>
          <w:rtl/>
        </w:rPr>
        <w:t>.</w:t>
      </w:r>
      <w:r w:rsidR="007B6276" w:rsidRPr="001B53CF">
        <w:rPr>
          <w:rFonts w:cs="B Zar" w:hint="cs"/>
          <w:color w:val="FF0000"/>
          <w:sz w:val="28"/>
          <w:szCs w:val="28"/>
          <w:rtl/>
        </w:rPr>
        <w:t xml:space="preserve"> مقدمه بايد حدا</w:t>
      </w:r>
      <w:r w:rsidR="00B55168" w:rsidRPr="001B53CF">
        <w:rPr>
          <w:rFonts w:cs="B Zar" w:hint="cs"/>
          <w:color w:val="FF0000"/>
          <w:sz w:val="28"/>
          <w:szCs w:val="28"/>
          <w:rtl/>
        </w:rPr>
        <w:t>قل</w:t>
      </w:r>
      <w:r w:rsidR="007B6276" w:rsidRPr="001B53CF">
        <w:rPr>
          <w:rFonts w:cs="B Zar" w:hint="cs"/>
          <w:color w:val="FF0000"/>
          <w:sz w:val="28"/>
          <w:szCs w:val="28"/>
          <w:rtl/>
        </w:rPr>
        <w:t xml:space="preserve"> در 2 صفحه تهيه شود.</w:t>
      </w:r>
      <w:r w:rsidRPr="001B53CF">
        <w:rPr>
          <w:rFonts w:cs="B Zar" w:hint="cs"/>
          <w:color w:val="FF0000"/>
          <w:sz w:val="28"/>
          <w:szCs w:val="28"/>
          <w:rtl/>
        </w:rPr>
        <w:t xml:space="preserve">(ف </w:t>
      </w:r>
      <w:r w:rsidR="007B6276" w:rsidRPr="001B53CF">
        <w:rPr>
          <w:rFonts w:cs="B Zar" w:hint="cs"/>
          <w:color w:val="FF0000"/>
          <w:sz w:val="28"/>
          <w:szCs w:val="28"/>
          <w:rtl/>
        </w:rPr>
        <w:t>14</w:t>
      </w:r>
      <w:r w:rsidRPr="001B53CF">
        <w:rPr>
          <w:rFonts w:cs="B Zar" w:hint="cs"/>
          <w:color w:val="FF0000"/>
          <w:sz w:val="28"/>
          <w:szCs w:val="28"/>
          <w:rtl/>
        </w:rPr>
        <w:t>)</w:t>
      </w:r>
    </w:p>
    <w:p w:rsidR="007B6276" w:rsidRPr="001B53CF" w:rsidRDefault="007B6276" w:rsidP="007B6276">
      <w:pPr>
        <w:jc w:val="both"/>
        <w:rPr>
          <w:rFonts w:cs="B Zar"/>
          <w:b/>
          <w:bCs/>
          <w:color w:val="FF0000"/>
          <w:sz w:val="28"/>
          <w:szCs w:val="28"/>
          <w:rtl/>
        </w:rPr>
      </w:pPr>
    </w:p>
    <w:p w:rsidR="00C3095D" w:rsidRPr="001B53CF" w:rsidRDefault="007B6276" w:rsidP="00C3095D">
      <w:pPr>
        <w:jc w:val="both"/>
        <w:rPr>
          <w:rFonts w:cs="B Zar"/>
          <w:b/>
          <w:bCs/>
          <w:sz w:val="32"/>
          <w:szCs w:val="32"/>
          <w:rtl/>
        </w:rPr>
      </w:pPr>
      <w:r w:rsidRPr="001B53CF">
        <w:rPr>
          <w:rFonts w:cs="B Zar" w:hint="cs"/>
          <w:b/>
          <w:bCs/>
          <w:sz w:val="32"/>
          <w:szCs w:val="32"/>
          <w:rtl/>
        </w:rPr>
        <w:t>2) معرفی محل کارآموزی</w:t>
      </w:r>
      <w:r w:rsidR="00B55168" w:rsidRPr="001B53CF">
        <w:rPr>
          <w:rFonts w:cs="B Zar" w:hint="cs"/>
          <w:b/>
          <w:bCs/>
          <w:color w:val="FF0000"/>
          <w:sz w:val="28"/>
          <w:szCs w:val="28"/>
          <w:rtl/>
        </w:rPr>
        <w:t>(ف 16)</w:t>
      </w:r>
    </w:p>
    <w:p w:rsidR="007B6276" w:rsidRPr="001B53CF" w:rsidRDefault="007B6276" w:rsidP="00B55168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در اين قسمت دانشجو بايد به طور کامل مشخصات محل کارآموزی را بيان نمايد که شامل موارد زير می</w:t>
      </w:r>
      <w:r w:rsidRPr="001B53CF">
        <w:rPr>
          <w:rFonts w:cs="B Zar" w:hint="cs"/>
          <w:sz w:val="28"/>
          <w:szCs w:val="28"/>
          <w:rtl/>
        </w:rPr>
        <w:softHyphen/>
        <w:t>تواند باشد:</w:t>
      </w:r>
      <w:r w:rsidR="003E6752" w:rsidRPr="001B53CF">
        <w:rPr>
          <w:rFonts w:cs="B Zar" w:hint="cs"/>
          <w:sz w:val="28"/>
          <w:szCs w:val="28"/>
          <w:rtl/>
        </w:rPr>
        <w:t xml:space="preserve"> (برای هر قسمت دانشجو می</w:t>
      </w:r>
      <w:r w:rsidR="003E6752" w:rsidRPr="001B53CF">
        <w:rPr>
          <w:rFonts w:cs="B Zar" w:hint="cs"/>
          <w:sz w:val="28"/>
          <w:szCs w:val="28"/>
          <w:rtl/>
        </w:rPr>
        <w:softHyphen/>
        <w:t>تواند با آوردن عکس</w:t>
      </w:r>
      <w:r w:rsidR="003E6752" w:rsidRPr="001B53CF">
        <w:rPr>
          <w:rFonts w:cs="B Zar" w:hint="cs"/>
          <w:sz w:val="28"/>
          <w:szCs w:val="28"/>
          <w:rtl/>
        </w:rPr>
        <w:softHyphen/>
        <w:t xml:space="preserve">های متعدد که توسط خود کارآموز از شرکت </w:t>
      </w:r>
      <w:r w:rsidR="00B55168" w:rsidRPr="001B53CF">
        <w:rPr>
          <w:rFonts w:cs="B Zar" w:hint="cs"/>
          <w:sz w:val="28"/>
          <w:szCs w:val="28"/>
          <w:rtl/>
        </w:rPr>
        <w:t>ي</w:t>
      </w:r>
      <w:r w:rsidR="003E6752" w:rsidRPr="001B53CF">
        <w:rPr>
          <w:rFonts w:cs="B Zar" w:hint="cs"/>
          <w:sz w:val="28"/>
          <w:szCs w:val="28"/>
          <w:rtl/>
        </w:rPr>
        <w:t xml:space="preserve">ا سازمان مورد نظر گرفته شده، خواننده را در جهت فهم بهتر مفاهيم و موارد ذکر شده کمک کند). </w:t>
      </w:r>
      <w:r w:rsidR="00B55168" w:rsidRPr="001B53CF">
        <w:rPr>
          <w:rFonts w:cs="B Zar" w:hint="cs"/>
          <w:color w:val="FF0000"/>
          <w:sz w:val="28"/>
          <w:szCs w:val="28"/>
          <w:rtl/>
        </w:rPr>
        <w:t>(ف 14)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نام شرکت (سازمان) مورد نظر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آدرس پستی دقيق به همراه شماره تلفن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نام مدير عامل به همراه مدرک دانشگاهی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چارت سازمانی شرکت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معرفی بخش</w:t>
      </w:r>
      <w:r w:rsidRPr="001B53CF">
        <w:rPr>
          <w:rFonts w:cs="B Zar" w:hint="cs"/>
          <w:sz w:val="28"/>
          <w:szCs w:val="28"/>
          <w:rtl/>
        </w:rPr>
        <w:softHyphen/>
        <w:t>های مختلف محل کارآموزی (در صورتی که محل کارآموزی از بخش</w:t>
      </w:r>
      <w:r w:rsidRPr="001B53CF">
        <w:rPr>
          <w:rFonts w:cs="B Zar" w:hint="cs"/>
          <w:sz w:val="28"/>
          <w:szCs w:val="28"/>
          <w:rtl/>
        </w:rPr>
        <w:softHyphen/>
        <w:t>های زيادی تشکيل شده است)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معرفی بخشی که کارموز در آن</w:t>
      </w:r>
      <w:r w:rsidRPr="001B53CF">
        <w:rPr>
          <w:rFonts w:cs="B Zar"/>
          <w:sz w:val="28"/>
          <w:szCs w:val="28"/>
          <w:rtl/>
        </w:rPr>
        <w:softHyphen/>
      </w:r>
      <w:r w:rsidRPr="001B53CF">
        <w:rPr>
          <w:rFonts w:cs="B Zar" w:hint="cs"/>
          <w:sz w:val="28"/>
          <w:szCs w:val="28"/>
          <w:rtl/>
        </w:rPr>
        <w:t>جا فعاليت</w:t>
      </w:r>
      <w:r w:rsidRPr="001B53CF">
        <w:rPr>
          <w:rFonts w:cs="B Zar" w:hint="cs"/>
          <w:sz w:val="28"/>
          <w:szCs w:val="28"/>
          <w:rtl/>
        </w:rPr>
        <w:softHyphen/>
        <w:t>های خود را انجام می</w:t>
      </w:r>
      <w:r w:rsidRPr="001B53CF">
        <w:rPr>
          <w:rFonts w:cs="B Zar" w:hint="cs"/>
          <w:sz w:val="28"/>
          <w:szCs w:val="28"/>
          <w:rtl/>
        </w:rPr>
        <w:softHyphen/>
        <w:t>دهد</w:t>
      </w:r>
    </w:p>
    <w:p w:rsidR="003E6752" w:rsidRPr="001B53CF" w:rsidRDefault="007B6276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نام سرپرست کارآموزی به همراه شماره تماس</w:t>
      </w:r>
    </w:p>
    <w:p w:rsidR="003E6752" w:rsidRPr="001B53CF" w:rsidRDefault="003E6752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معرفی زمينه</w:t>
      </w:r>
      <w:r w:rsidRPr="001B53CF">
        <w:rPr>
          <w:rFonts w:cs="B Zar" w:hint="cs"/>
          <w:sz w:val="28"/>
          <w:szCs w:val="28"/>
          <w:rtl/>
        </w:rPr>
        <w:softHyphen/>
        <w:t>های کاری انجام شده در آن بخش</w:t>
      </w:r>
    </w:p>
    <w:p w:rsidR="003E6752" w:rsidRPr="001B53CF" w:rsidRDefault="003E6752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معرفی شرکت</w:t>
      </w:r>
      <w:r w:rsidRPr="001B53CF">
        <w:rPr>
          <w:rFonts w:cs="B Zar" w:hint="cs"/>
          <w:sz w:val="28"/>
          <w:szCs w:val="28"/>
          <w:rtl/>
        </w:rPr>
        <w:softHyphen/>
        <w:t>ها يا سازمان</w:t>
      </w:r>
      <w:r w:rsidRPr="001B53CF">
        <w:rPr>
          <w:rFonts w:cs="B Zar" w:hint="cs"/>
          <w:sz w:val="28"/>
          <w:szCs w:val="28"/>
          <w:rtl/>
        </w:rPr>
        <w:softHyphen/>
        <w:t>های مرتبط به محل کارآموزی</w:t>
      </w:r>
    </w:p>
    <w:p w:rsidR="003E6752" w:rsidRPr="001B53CF" w:rsidRDefault="003E6752" w:rsidP="003E6752">
      <w:pPr>
        <w:numPr>
          <w:ilvl w:val="0"/>
          <w:numId w:val="3"/>
        </w:num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sz w:val="28"/>
          <w:szCs w:val="28"/>
          <w:rtl/>
        </w:rPr>
        <w:t>معرفی محصولات، پروژه</w:t>
      </w:r>
      <w:r w:rsidRPr="001B53CF">
        <w:rPr>
          <w:rFonts w:cs="B Zar" w:hint="cs"/>
          <w:sz w:val="28"/>
          <w:szCs w:val="28"/>
          <w:rtl/>
        </w:rPr>
        <w:softHyphen/>
        <w:t>ها و فعاليت</w:t>
      </w:r>
      <w:r w:rsidRPr="001B53CF">
        <w:rPr>
          <w:rFonts w:cs="B Zar" w:hint="cs"/>
          <w:sz w:val="28"/>
          <w:szCs w:val="28"/>
          <w:rtl/>
        </w:rPr>
        <w:softHyphen/>
        <w:t>های انجام شده توسط شرکت و فعاليت</w:t>
      </w:r>
      <w:r w:rsidRPr="001B53CF">
        <w:rPr>
          <w:rFonts w:cs="B Zar" w:hint="cs"/>
          <w:sz w:val="28"/>
          <w:szCs w:val="28"/>
          <w:rtl/>
        </w:rPr>
        <w:softHyphen/>
        <w:t>های در دست اجرا</w:t>
      </w:r>
    </w:p>
    <w:p w:rsidR="003E6752" w:rsidRPr="001B53CF" w:rsidRDefault="003E6752" w:rsidP="003E6752">
      <w:pPr>
        <w:jc w:val="both"/>
        <w:rPr>
          <w:rFonts w:cs="B Zar"/>
          <w:color w:val="FF0000"/>
          <w:sz w:val="28"/>
          <w:szCs w:val="28"/>
          <w:rtl/>
        </w:rPr>
      </w:pPr>
    </w:p>
    <w:p w:rsidR="003E6752" w:rsidRPr="001B53CF" w:rsidRDefault="003E6752" w:rsidP="00B55168">
      <w:p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color w:val="FF0000"/>
          <w:sz w:val="28"/>
          <w:szCs w:val="28"/>
          <w:rtl/>
        </w:rPr>
        <w:t>مطالب اين بخش بايد حدا</w:t>
      </w:r>
      <w:r w:rsidR="00B55168" w:rsidRPr="001B53CF">
        <w:rPr>
          <w:rFonts w:cs="B Zar" w:hint="cs"/>
          <w:color w:val="FF0000"/>
          <w:sz w:val="28"/>
          <w:szCs w:val="28"/>
          <w:rtl/>
        </w:rPr>
        <w:t>قل</w:t>
      </w:r>
      <w:r w:rsidRPr="001B53CF">
        <w:rPr>
          <w:rFonts w:cs="B Zar" w:hint="cs"/>
          <w:color w:val="FF0000"/>
          <w:sz w:val="28"/>
          <w:szCs w:val="28"/>
          <w:rtl/>
        </w:rPr>
        <w:t xml:space="preserve"> در 7 صفحه تهيه شود.</w:t>
      </w:r>
    </w:p>
    <w:p w:rsidR="003E6752" w:rsidRPr="001B53CF" w:rsidRDefault="003E6752" w:rsidP="003E6752">
      <w:pPr>
        <w:ind w:left="720"/>
        <w:jc w:val="both"/>
        <w:rPr>
          <w:rFonts w:cs="B Zar"/>
          <w:sz w:val="28"/>
          <w:szCs w:val="28"/>
          <w:rtl/>
        </w:rPr>
      </w:pPr>
    </w:p>
    <w:p w:rsidR="003E6752" w:rsidRPr="001B53CF" w:rsidRDefault="003E6752" w:rsidP="00C3095D">
      <w:pPr>
        <w:jc w:val="both"/>
        <w:rPr>
          <w:rFonts w:cs="B Zar"/>
          <w:b/>
          <w:bCs/>
          <w:sz w:val="32"/>
          <w:szCs w:val="32"/>
          <w:rtl/>
        </w:rPr>
      </w:pPr>
      <w:r w:rsidRPr="001B53CF">
        <w:rPr>
          <w:rFonts w:cs="B Zar" w:hint="cs"/>
          <w:b/>
          <w:bCs/>
          <w:sz w:val="32"/>
          <w:szCs w:val="32"/>
          <w:rtl/>
        </w:rPr>
        <w:t>3) معرفی موضوع کارآموزی</w:t>
      </w:r>
      <w:r w:rsidR="00B55168" w:rsidRPr="001B53CF">
        <w:rPr>
          <w:rFonts w:cs="B Zar" w:hint="cs"/>
          <w:b/>
          <w:bCs/>
          <w:color w:val="FF0000"/>
          <w:sz w:val="28"/>
          <w:szCs w:val="28"/>
          <w:rtl/>
        </w:rPr>
        <w:t>(ف 16)</w:t>
      </w:r>
    </w:p>
    <w:p w:rsidR="003E6752" w:rsidRPr="001B53CF" w:rsidRDefault="003E6752" w:rsidP="00B55168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در اين قسمت عناوين و شرح مختصری از پروژ</w:t>
      </w:r>
      <w:r w:rsidRPr="001B53CF">
        <w:rPr>
          <w:rFonts w:cs="B Zar"/>
          <w:sz w:val="28"/>
          <w:szCs w:val="28"/>
          <w:rtl/>
        </w:rPr>
        <w:softHyphen/>
      </w:r>
      <w:r w:rsidRPr="001B53CF">
        <w:rPr>
          <w:rFonts w:cs="B Zar" w:hint="cs"/>
          <w:sz w:val="28"/>
          <w:szCs w:val="28"/>
          <w:rtl/>
        </w:rPr>
        <w:t>ه</w:t>
      </w:r>
      <w:r w:rsidRPr="001B53CF">
        <w:rPr>
          <w:rFonts w:cs="B Zar" w:hint="cs"/>
          <w:sz w:val="28"/>
          <w:szCs w:val="28"/>
          <w:rtl/>
        </w:rPr>
        <w:softHyphen/>
        <w:t>ها و کارهايی که کارآموز در مدت کارآموزی انجام داده است،</w:t>
      </w:r>
      <w:r w:rsidR="00B55168" w:rsidRPr="001B53CF">
        <w:rPr>
          <w:rFonts w:cs="B Zar" w:hint="cs"/>
          <w:sz w:val="28"/>
          <w:szCs w:val="28"/>
          <w:rtl/>
        </w:rPr>
        <w:t xml:space="preserve"> به صورت مختصر و فهرست</w:t>
      </w:r>
      <w:r w:rsidR="00B55168" w:rsidRPr="001B53CF">
        <w:rPr>
          <w:rFonts w:cs="B Zar" w:hint="cs"/>
          <w:sz w:val="28"/>
          <w:szCs w:val="28"/>
          <w:rtl/>
        </w:rPr>
        <w:softHyphen/>
        <w:t>وار</w:t>
      </w:r>
      <w:r w:rsidRPr="001B53CF">
        <w:rPr>
          <w:rFonts w:cs="B Zar" w:hint="cs"/>
          <w:sz w:val="28"/>
          <w:szCs w:val="28"/>
          <w:rtl/>
        </w:rPr>
        <w:t xml:space="preserve"> گنجانده می</w:t>
      </w:r>
      <w:r w:rsidRPr="001B53CF">
        <w:rPr>
          <w:rFonts w:cs="B Zar" w:hint="cs"/>
          <w:sz w:val="28"/>
          <w:szCs w:val="28"/>
          <w:rtl/>
        </w:rPr>
        <w:softHyphen/>
        <w:t>شود.</w:t>
      </w:r>
      <w:r w:rsidRPr="001B53CF">
        <w:rPr>
          <w:rFonts w:cs="B Zar" w:hint="cs"/>
          <w:color w:val="FF0000"/>
          <w:sz w:val="28"/>
          <w:szCs w:val="28"/>
          <w:rtl/>
        </w:rPr>
        <w:t xml:space="preserve"> مطالب اين بخش بايد حدا</w:t>
      </w:r>
      <w:r w:rsidR="00B55168" w:rsidRPr="001B53CF">
        <w:rPr>
          <w:rFonts w:cs="B Zar" w:hint="cs"/>
          <w:color w:val="FF0000"/>
          <w:sz w:val="28"/>
          <w:szCs w:val="28"/>
          <w:rtl/>
        </w:rPr>
        <w:t>قل</w:t>
      </w:r>
      <w:r w:rsidRPr="001B53CF">
        <w:rPr>
          <w:rFonts w:cs="B Zar" w:hint="cs"/>
          <w:color w:val="FF0000"/>
          <w:sz w:val="28"/>
          <w:szCs w:val="28"/>
          <w:rtl/>
        </w:rPr>
        <w:t xml:space="preserve"> در </w:t>
      </w:r>
      <w:r w:rsidR="00B55168" w:rsidRPr="001B53CF">
        <w:rPr>
          <w:rFonts w:cs="B Zar" w:hint="cs"/>
          <w:color w:val="FF0000"/>
          <w:sz w:val="28"/>
          <w:szCs w:val="28"/>
          <w:rtl/>
        </w:rPr>
        <w:t>3</w:t>
      </w:r>
      <w:r w:rsidRPr="001B53CF">
        <w:rPr>
          <w:rFonts w:cs="B Zar" w:hint="cs"/>
          <w:color w:val="FF0000"/>
          <w:sz w:val="28"/>
          <w:szCs w:val="28"/>
          <w:rtl/>
        </w:rPr>
        <w:t xml:space="preserve"> صفحه تهيه شود.</w:t>
      </w:r>
      <w:r w:rsidR="00B55168" w:rsidRPr="001B53CF">
        <w:rPr>
          <w:rFonts w:cs="B Zar" w:hint="cs"/>
          <w:color w:val="FF0000"/>
          <w:sz w:val="28"/>
          <w:szCs w:val="28"/>
          <w:rtl/>
        </w:rPr>
        <w:t xml:space="preserve"> (ف 14)</w:t>
      </w:r>
    </w:p>
    <w:p w:rsidR="005B5F1B" w:rsidRPr="001B53CF" w:rsidRDefault="005B5F1B" w:rsidP="00B55168">
      <w:pPr>
        <w:jc w:val="both"/>
        <w:rPr>
          <w:rFonts w:cs="B Zar"/>
          <w:sz w:val="28"/>
          <w:szCs w:val="28"/>
          <w:rtl/>
        </w:rPr>
      </w:pPr>
    </w:p>
    <w:p w:rsidR="005B5F1B" w:rsidRPr="001B53CF" w:rsidRDefault="005B5F1B" w:rsidP="00B55168">
      <w:pPr>
        <w:jc w:val="both"/>
        <w:rPr>
          <w:rFonts w:cs="B Zar"/>
          <w:sz w:val="28"/>
          <w:szCs w:val="28"/>
          <w:rtl/>
        </w:rPr>
      </w:pPr>
    </w:p>
    <w:p w:rsidR="003E6752" w:rsidRPr="001B53CF" w:rsidRDefault="00B55168" w:rsidP="00B55168">
      <w:pPr>
        <w:jc w:val="both"/>
        <w:rPr>
          <w:rFonts w:cs="B Zar"/>
          <w:b/>
          <w:bCs/>
          <w:sz w:val="28"/>
          <w:szCs w:val="28"/>
          <w:rtl/>
        </w:rPr>
      </w:pPr>
      <w:r w:rsidRPr="001B53CF">
        <w:rPr>
          <w:rFonts w:cs="B Zar" w:hint="cs"/>
          <w:b/>
          <w:bCs/>
          <w:sz w:val="28"/>
          <w:szCs w:val="28"/>
          <w:rtl/>
        </w:rPr>
        <w:lastRenderedPageBreak/>
        <w:t xml:space="preserve">4) گزارش کامل کارآموزی </w:t>
      </w:r>
      <w:r w:rsidRPr="001B53CF">
        <w:rPr>
          <w:rFonts w:cs="B Zar" w:hint="cs"/>
          <w:b/>
          <w:bCs/>
          <w:color w:val="FF0000"/>
          <w:sz w:val="28"/>
          <w:szCs w:val="28"/>
          <w:rtl/>
        </w:rPr>
        <w:t>(ف 16)</w:t>
      </w:r>
    </w:p>
    <w:p w:rsidR="00B55168" w:rsidRPr="001B53CF" w:rsidRDefault="00B55168" w:rsidP="00B55168">
      <w:pPr>
        <w:spacing w:before="240"/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در اين قسمت ، تمامی اطلاعات مرتبط با کارهای انجام شده گنجانده می</w:t>
      </w:r>
      <w:r w:rsidRPr="001B53CF">
        <w:rPr>
          <w:rFonts w:cs="B Zar" w:hint="cs"/>
          <w:sz w:val="28"/>
          <w:szCs w:val="28"/>
          <w:rtl/>
        </w:rPr>
        <w:softHyphen/>
        <w:t>شود. مانند ذکر روش و مراحل انجام کار با جزييات دقيق و ... و تمام آنچه را که برای گوياتر شدن گزارش کمک می</w:t>
      </w:r>
      <w:r w:rsidRPr="001B53CF">
        <w:rPr>
          <w:rFonts w:cs="B Zar" w:hint="cs"/>
          <w:sz w:val="28"/>
          <w:szCs w:val="28"/>
          <w:rtl/>
        </w:rPr>
        <w:softHyphen/>
        <w:t>کند مانند آوردن عکس</w:t>
      </w:r>
      <w:r w:rsidRPr="001B53CF">
        <w:rPr>
          <w:rFonts w:cs="B Zar" w:hint="cs"/>
          <w:sz w:val="28"/>
          <w:szCs w:val="28"/>
          <w:rtl/>
        </w:rPr>
        <w:softHyphen/>
        <w:t>های گرفته شده در حين انجام کار و ...</w:t>
      </w:r>
      <w:r w:rsidRPr="001B53CF">
        <w:rPr>
          <w:rFonts w:cs="B Zar" w:hint="cs"/>
          <w:color w:val="FF0000"/>
          <w:sz w:val="28"/>
          <w:szCs w:val="28"/>
          <w:rtl/>
        </w:rPr>
        <w:t xml:space="preserve"> مطالب اين بخش بايد حداقل در 7 صفحه تهيه شود.(ف 14)</w:t>
      </w:r>
    </w:p>
    <w:p w:rsidR="00B55168" w:rsidRPr="001B53CF" w:rsidRDefault="00B55168" w:rsidP="00B55168">
      <w:pPr>
        <w:spacing w:before="240"/>
        <w:jc w:val="both"/>
        <w:rPr>
          <w:rFonts w:cs="B Zar"/>
          <w:sz w:val="28"/>
          <w:szCs w:val="28"/>
          <w:rtl/>
        </w:rPr>
      </w:pPr>
    </w:p>
    <w:p w:rsidR="003E6752" w:rsidRPr="001B53CF" w:rsidRDefault="00B55168" w:rsidP="00C3095D">
      <w:pPr>
        <w:jc w:val="both"/>
        <w:rPr>
          <w:rFonts w:cs="B Zar"/>
          <w:b/>
          <w:bCs/>
          <w:sz w:val="28"/>
          <w:szCs w:val="28"/>
          <w:rtl/>
        </w:rPr>
      </w:pPr>
      <w:r w:rsidRPr="001B53CF">
        <w:rPr>
          <w:rFonts w:cs="B Zar" w:hint="cs"/>
          <w:b/>
          <w:bCs/>
          <w:sz w:val="28"/>
          <w:szCs w:val="28"/>
          <w:rtl/>
        </w:rPr>
        <w:t xml:space="preserve">5) نتيجه گيری و پيشنهادات  </w:t>
      </w:r>
      <w:r w:rsidRPr="001B53CF">
        <w:rPr>
          <w:rFonts w:cs="B Zar" w:hint="cs"/>
          <w:b/>
          <w:bCs/>
          <w:color w:val="FF0000"/>
          <w:sz w:val="28"/>
          <w:szCs w:val="28"/>
          <w:rtl/>
        </w:rPr>
        <w:t>(ف 16)</w:t>
      </w:r>
    </w:p>
    <w:p w:rsidR="00B55168" w:rsidRPr="001B53CF" w:rsidRDefault="00B55168" w:rsidP="00D05EAC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در اين قسمت نتايج فعاليت</w:t>
      </w:r>
      <w:r w:rsidRPr="001B53CF">
        <w:rPr>
          <w:rFonts w:cs="B Zar"/>
          <w:sz w:val="28"/>
          <w:szCs w:val="28"/>
          <w:rtl/>
        </w:rPr>
        <w:softHyphen/>
      </w:r>
      <w:r w:rsidRPr="001B53CF">
        <w:rPr>
          <w:rFonts w:cs="B Zar" w:hint="cs"/>
          <w:sz w:val="28"/>
          <w:szCs w:val="28"/>
          <w:rtl/>
        </w:rPr>
        <w:t>های  انجام شده توسط کارآموز گنجانده می</w:t>
      </w:r>
      <w:r w:rsidRPr="001B53CF">
        <w:rPr>
          <w:rFonts w:cs="B Zar" w:hint="cs"/>
          <w:sz w:val="28"/>
          <w:szCs w:val="28"/>
          <w:rtl/>
        </w:rPr>
        <w:softHyphen/>
        <w:t xml:space="preserve">شود. لازم به ذکر است که در اين قسمت کارآموز بايد چندين پيشنهاد برای شرکت يا سازمان مورد نظر </w:t>
      </w:r>
      <w:r w:rsidR="00D05EAC" w:rsidRPr="001B53CF">
        <w:rPr>
          <w:rFonts w:cs="B Zar" w:hint="cs"/>
          <w:sz w:val="28"/>
          <w:szCs w:val="28"/>
          <w:rtl/>
        </w:rPr>
        <w:t>جهت رفع نواقص موجود و بهتر شدن آن</w:t>
      </w:r>
      <w:r w:rsidR="00D05EAC" w:rsidRPr="001B53CF">
        <w:rPr>
          <w:rFonts w:cs="B Zar" w:hint="cs"/>
          <w:sz w:val="28"/>
          <w:szCs w:val="28"/>
          <w:rtl/>
        </w:rPr>
        <w:softHyphen/>
        <w:t>ها ارائه کند و همچنين کارآموز بايد قادر باشد که نقاط ضعف و قوت محل مربوطه را با سرپرست کارآموز مورد تحليل و ارزيابی قرار دهد. ارائه هر مورد بايد به</w:t>
      </w:r>
      <w:r w:rsidR="00D05EAC" w:rsidRPr="001B53CF">
        <w:rPr>
          <w:rFonts w:cs="B Zar"/>
          <w:sz w:val="28"/>
          <w:szCs w:val="28"/>
          <w:rtl/>
        </w:rPr>
        <w:softHyphen/>
      </w:r>
      <w:r w:rsidR="00D05EAC" w:rsidRPr="001B53CF">
        <w:rPr>
          <w:rFonts w:cs="B Zar" w:hint="cs"/>
          <w:sz w:val="28"/>
          <w:szCs w:val="28"/>
          <w:rtl/>
        </w:rPr>
        <w:t xml:space="preserve">صورت خلاصه، روشن و شفاف باشد. در صورت ذکر کردن نقاط ضعف، کارآموز بايد پيشنهادی جهت برطرف نمودن آن ارائه نمايد. </w:t>
      </w:r>
      <w:r w:rsidR="00D05EAC" w:rsidRPr="001B53CF">
        <w:rPr>
          <w:rFonts w:cs="B Zar" w:hint="cs"/>
          <w:color w:val="FF0000"/>
          <w:sz w:val="28"/>
          <w:szCs w:val="28"/>
          <w:rtl/>
        </w:rPr>
        <w:t>مطالب اين بخش بايد حداقل در 2 صفحه تهيه شود.(ف 14)</w:t>
      </w:r>
    </w:p>
    <w:p w:rsidR="00D05EAC" w:rsidRPr="001B53CF" w:rsidRDefault="00D05EAC" w:rsidP="00D05EAC">
      <w:pPr>
        <w:jc w:val="both"/>
        <w:rPr>
          <w:rFonts w:cs="B Zar"/>
          <w:sz w:val="28"/>
          <w:szCs w:val="28"/>
          <w:rtl/>
        </w:rPr>
      </w:pPr>
    </w:p>
    <w:p w:rsidR="00D05EAC" w:rsidRPr="001B53CF" w:rsidRDefault="00D05EAC" w:rsidP="00D05EAC">
      <w:pPr>
        <w:jc w:val="both"/>
        <w:rPr>
          <w:rFonts w:cs="B Zar"/>
          <w:b/>
          <w:bCs/>
          <w:sz w:val="32"/>
          <w:szCs w:val="32"/>
          <w:rtl/>
        </w:rPr>
      </w:pPr>
      <w:r w:rsidRPr="001B53CF">
        <w:rPr>
          <w:rFonts w:cs="B Zar" w:hint="cs"/>
          <w:b/>
          <w:bCs/>
          <w:sz w:val="32"/>
          <w:szCs w:val="32"/>
          <w:rtl/>
        </w:rPr>
        <w:t>6) مراجع</w:t>
      </w:r>
      <w:r w:rsidRPr="001B53CF">
        <w:rPr>
          <w:rFonts w:cs="B Zar" w:hint="cs"/>
          <w:b/>
          <w:bCs/>
          <w:color w:val="FF0000"/>
          <w:sz w:val="28"/>
          <w:szCs w:val="28"/>
          <w:rtl/>
        </w:rPr>
        <w:t>(ف 16)</w:t>
      </w:r>
    </w:p>
    <w:p w:rsidR="00C3095D" w:rsidRPr="001B53CF" w:rsidRDefault="007E760D" w:rsidP="007E760D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 w:hint="cs"/>
          <w:sz w:val="28"/>
          <w:szCs w:val="28"/>
          <w:rtl/>
        </w:rPr>
        <w:t>مراجع به ترتيب بر اساس حروف الفبا و ابتدا مراجع فارسی آورده شوند.</w:t>
      </w:r>
    </w:p>
    <w:p w:rsidR="00C3095D" w:rsidRPr="001B53CF" w:rsidRDefault="00C3095D" w:rsidP="00C3095D">
      <w:pPr>
        <w:jc w:val="both"/>
        <w:rPr>
          <w:rFonts w:cs="B Zar"/>
          <w:b/>
          <w:bCs/>
          <w:sz w:val="28"/>
          <w:szCs w:val="28"/>
          <w:rtl/>
        </w:rPr>
      </w:pPr>
      <w:r w:rsidRPr="001B53CF">
        <w:rPr>
          <w:rFonts w:cs="B Zar"/>
          <w:b/>
          <w:bCs/>
          <w:sz w:val="28"/>
          <w:szCs w:val="28"/>
          <w:rtl/>
        </w:rPr>
        <w:t>الف- منابع فارس</w:t>
      </w:r>
      <w:r w:rsidR="009A52F3" w:rsidRPr="001B53CF">
        <w:rPr>
          <w:rFonts w:cs="B Zar"/>
          <w:b/>
          <w:bCs/>
          <w:sz w:val="28"/>
          <w:szCs w:val="28"/>
          <w:rtl/>
        </w:rPr>
        <w:t>ي</w:t>
      </w:r>
    </w:p>
    <w:p w:rsidR="005B5F1B" w:rsidRPr="001B53CF" w:rsidRDefault="00C3095D" w:rsidP="005B5F1B">
      <w:pPr>
        <w:jc w:val="both"/>
        <w:rPr>
          <w:rFonts w:cs="B Zar"/>
          <w:sz w:val="28"/>
          <w:szCs w:val="28"/>
        </w:rPr>
      </w:pPr>
      <w:r w:rsidRPr="001B53CF">
        <w:rPr>
          <w:rFonts w:cs="B Zar" w:hint="cs"/>
          <w:b/>
          <w:bCs/>
          <w:sz w:val="28"/>
          <w:szCs w:val="28"/>
          <w:rtl/>
        </w:rPr>
        <w:t>1-</w:t>
      </w:r>
      <w:r w:rsidRPr="001B53CF">
        <w:rPr>
          <w:rFonts w:cs="B Zar"/>
          <w:b/>
          <w:bCs/>
          <w:sz w:val="28"/>
          <w:szCs w:val="28"/>
          <w:rtl/>
        </w:rPr>
        <w:t>مقاله</w:t>
      </w:r>
      <w:r w:rsidRPr="001B53CF">
        <w:rPr>
          <w:rFonts w:cs="B Zar"/>
          <w:sz w:val="28"/>
          <w:szCs w:val="28"/>
        </w:rPr>
        <w:t xml:space="preserve">: </w:t>
      </w:r>
    </w:p>
    <w:p w:rsidR="00C3095D" w:rsidRPr="001B53CF" w:rsidRDefault="00C3095D" w:rsidP="005B5F1B">
      <w:pPr>
        <w:jc w:val="both"/>
        <w:rPr>
          <w:rFonts w:cs="B Zar"/>
          <w:sz w:val="28"/>
          <w:szCs w:val="28"/>
          <w:rtl/>
        </w:rPr>
      </w:pPr>
      <w:r w:rsidRPr="001B53CF">
        <w:rPr>
          <w:rFonts w:cs="B Zar"/>
          <w:sz w:val="28"/>
          <w:szCs w:val="28"/>
          <w:rtl/>
        </w:rPr>
        <w:t>مثال: سلاجقه، ع</w:t>
      </w:r>
      <w:r w:rsidRPr="001B53CF">
        <w:rPr>
          <w:rFonts w:cs="B Zar"/>
          <w:sz w:val="28"/>
          <w:szCs w:val="28"/>
        </w:rPr>
        <w:t>.</w:t>
      </w:r>
      <w:r w:rsidRPr="001B53CF">
        <w:rPr>
          <w:rFonts w:cs="B Zar"/>
          <w:sz w:val="28"/>
          <w:szCs w:val="28"/>
          <w:rtl/>
        </w:rPr>
        <w:t xml:space="preserve">، جعفري، م. و سرمديان، ف.، 1381. مطالعه خاكشناسي منطقة طالقان با روش ژئومرفولوژي. مجلة منابع طبيعي ايران، 55(2): 143 </w:t>
      </w:r>
      <w:r w:rsidRPr="001B53CF">
        <w:rPr>
          <w:rFonts w:cs="INSF Zar"/>
          <w:sz w:val="28"/>
          <w:szCs w:val="28"/>
          <w:rtl/>
        </w:rPr>
        <w:t>–</w:t>
      </w:r>
      <w:r w:rsidRPr="001B53CF">
        <w:rPr>
          <w:rFonts w:cs="B Zar"/>
          <w:sz w:val="28"/>
          <w:szCs w:val="28"/>
          <w:rtl/>
        </w:rPr>
        <w:t xml:space="preserve"> 123</w:t>
      </w:r>
      <w:r w:rsidRPr="001B53CF">
        <w:rPr>
          <w:rFonts w:cs="B Zar"/>
          <w:sz w:val="28"/>
          <w:szCs w:val="28"/>
        </w:rPr>
        <w:t>.</w:t>
      </w:r>
    </w:p>
    <w:p w:rsidR="005B5F1B" w:rsidRPr="001B53CF" w:rsidRDefault="00C3095D" w:rsidP="005B5F1B">
      <w:pPr>
        <w:jc w:val="both"/>
        <w:rPr>
          <w:rFonts w:cs="B Zar"/>
          <w:sz w:val="28"/>
          <w:szCs w:val="28"/>
        </w:rPr>
      </w:pPr>
      <w:r w:rsidRPr="001B53CF">
        <w:rPr>
          <w:rFonts w:cs="B Zar"/>
          <w:sz w:val="28"/>
          <w:szCs w:val="28"/>
        </w:rPr>
        <w:br/>
      </w:r>
      <w:r w:rsidRPr="001B53CF">
        <w:rPr>
          <w:rFonts w:cs="B Zar" w:hint="cs"/>
          <w:b/>
          <w:bCs/>
          <w:sz w:val="28"/>
          <w:szCs w:val="28"/>
          <w:rtl/>
        </w:rPr>
        <w:t>2-</w:t>
      </w:r>
      <w:r w:rsidRPr="001B53CF">
        <w:rPr>
          <w:rFonts w:cs="B Zar"/>
          <w:b/>
          <w:bCs/>
          <w:sz w:val="28"/>
          <w:szCs w:val="28"/>
          <w:rtl/>
        </w:rPr>
        <w:t>كتاب</w:t>
      </w:r>
      <w:r w:rsidRPr="001B53CF">
        <w:rPr>
          <w:rFonts w:cs="B Zar"/>
          <w:sz w:val="28"/>
          <w:szCs w:val="28"/>
        </w:rPr>
        <w:t xml:space="preserve">: </w:t>
      </w:r>
    </w:p>
    <w:p w:rsidR="00C3095D" w:rsidRPr="001B53CF" w:rsidRDefault="00C3095D" w:rsidP="005B5F1B">
      <w:pPr>
        <w:jc w:val="both"/>
        <w:rPr>
          <w:rFonts w:cs="B Zar"/>
          <w:rtl/>
        </w:rPr>
      </w:pPr>
      <w:r w:rsidRPr="001B53CF">
        <w:rPr>
          <w:rFonts w:cs="B Zar"/>
          <w:sz w:val="28"/>
          <w:szCs w:val="28"/>
          <w:rtl/>
        </w:rPr>
        <w:t>مثال</w:t>
      </w:r>
      <w:r w:rsidRPr="001B53CF">
        <w:rPr>
          <w:rFonts w:cs="B Zar"/>
          <w:sz w:val="28"/>
          <w:szCs w:val="28"/>
        </w:rPr>
        <w:t xml:space="preserve">: </w:t>
      </w:r>
      <w:r w:rsidRPr="001B53CF">
        <w:rPr>
          <w:rFonts w:cs="B Zar"/>
          <w:sz w:val="28"/>
          <w:szCs w:val="28"/>
          <w:rtl/>
        </w:rPr>
        <w:t>طباطبائي عقدايي، س.ر. و جعفري مفيدآبادي، ع.، 1379. مقدمه‌اي بر اصلاح درختان جنگلي. انتشارات مؤسسه تحقيقات جنگلها و مراتع، تهران، 149 صفحه</w:t>
      </w:r>
      <w:r w:rsidRPr="001B53CF">
        <w:rPr>
          <w:rFonts w:cs="B Zar"/>
          <w:sz w:val="28"/>
          <w:szCs w:val="28"/>
        </w:rPr>
        <w:t>.</w:t>
      </w:r>
      <w:r w:rsidRPr="001B53CF">
        <w:rPr>
          <w:rFonts w:cs="B Zar"/>
        </w:rPr>
        <w:br/>
      </w:r>
    </w:p>
    <w:p w:rsidR="00C3095D" w:rsidRPr="001B53CF" w:rsidRDefault="00C3095D" w:rsidP="00C3095D">
      <w:pPr>
        <w:jc w:val="both"/>
        <w:rPr>
          <w:rFonts w:cs="B Zar"/>
          <w:b/>
          <w:bCs/>
          <w:rtl/>
        </w:rPr>
      </w:pPr>
      <w:r w:rsidRPr="001B53CF">
        <w:rPr>
          <w:rFonts w:cs="B Zar"/>
          <w:b/>
          <w:bCs/>
          <w:sz w:val="28"/>
          <w:szCs w:val="28"/>
          <w:rtl/>
        </w:rPr>
        <w:t xml:space="preserve">ب- </w:t>
      </w:r>
      <w:r w:rsidRPr="001B53CF">
        <w:rPr>
          <w:rFonts w:cs="B Zar"/>
          <w:b/>
          <w:bCs/>
          <w:rtl/>
        </w:rPr>
        <w:t>منابع لات</w:t>
      </w:r>
      <w:r w:rsidR="009A52F3" w:rsidRPr="001B53CF">
        <w:rPr>
          <w:rFonts w:cs="B Zar"/>
          <w:b/>
          <w:bCs/>
          <w:rtl/>
        </w:rPr>
        <w:t>ي</w:t>
      </w:r>
      <w:r w:rsidRPr="001B53CF">
        <w:rPr>
          <w:rFonts w:cs="B Zar"/>
          <w:b/>
          <w:bCs/>
          <w:rtl/>
        </w:rPr>
        <w:t>ن</w:t>
      </w:r>
    </w:p>
    <w:p w:rsidR="00C3095D" w:rsidRPr="001B53CF" w:rsidRDefault="00C3095D" w:rsidP="00C3095D">
      <w:pPr>
        <w:jc w:val="both"/>
        <w:rPr>
          <w:rFonts w:cs="B Zar"/>
          <w:b/>
          <w:bCs/>
          <w:rtl/>
        </w:rPr>
      </w:pPr>
    </w:p>
    <w:p w:rsidR="00C3095D" w:rsidRPr="001B53CF" w:rsidRDefault="00C3095D" w:rsidP="00C3095D">
      <w:pPr>
        <w:bidi w:val="0"/>
        <w:jc w:val="both"/>
        <w:rPr>
          <w:rFonts w:cs="B Zar"/>
          <w:rtl/>
        </w:rPr>
      </w:pPr>
      <w:r w:rsidRPr="001B53CF">
        <w:rPr>
          <w:rFonts w:cs="B Zar"/>
          <w:rtl/>
        </w:rPr>
        <w:t>-</w:t>
      </w:r>
      <w:r w:rsidRPr="001B53CF">
        <w:rPr>
          <w:rFonts w:cs="B Zar"/>
        </w:rPr>
        <w:t xml:space="preserve"> Herring, G. 1998. </w:t>
      </w:r>
      <w:r w:rsidRPr="001B53CF">
        <w:rPr>
          <w:rFonts w:cs="B Zar"/>
          <w:i/>
          <w:iCs/>
        </w:rPr>
        <w:t>The Beguiled</w:t>
      </w:r>
      <w:r w:rsidRPr="001B53CF">
        <w:rPr>
          <w:rFonts w:cs="B Zar"/>
        </w:rPr>
        <w:t xml:space="preserve">: Misogynist myth or feminist fable? </w:t>
      </w:r>
      <w:r w:rsidRPr="001B53CF">
        <w:rPr>
          <w:rFonts w:cs="B Zar"/>
          <w:i/>
          <w:iCs/>
        </w:rPr>
        <w:t>Literature Film Quarterly</w:t>
      </w:r>
      <w:r w:rsidRPr="001B53CF">
        <w:rPr>
          <w:rFonts w:cs="B Zar"/>
        </w:rPr>
        <w:t xml:space="preserve"> 26 (3): 214-219</w:t>
      </w:r>
      <w:r w:rsidRPr="001B53CF">
        <w:rPr>
          <w:rFonts w:cs="B Zar"/>
          <w:rtl/>
        </w:rPr>
        <w:t>.</w:t>
      </w:r>
    </w:p>
    <w:p w:rsidR="00C3095D" w:rsidRPr="001B53CF" w:rsidRDefault="00C3095D" w:rsidP="00C3095D">
      <w:pPr>
        <w:bidi w:val="0"/>
        <w:jc w:val="both"/>
        <w:rPr>
          <w:rFonts w:cs="B Zar"/>
          <w:sz w:val="22"/>
          <w:szCs w:val="22"/>
          <w:rtl/>
        </w:rPr>
      </w:pPr>
      <w:r w:rsidRPr="001B53CF">
        <w:rPr>
          <w:rFonts w:cs="B Zar"/>
          <w:sz w:val="22"/>
          <w:szCs w:val="22"/>
          <w:rtl/>
        </w:rPr>
        <w:t>-</w:t>
      </w:r>
      <w:r w:rsidRPr="001B53CF">
        <w:rPr>
          <w:rFonts w:cs="B Zar"/>
          <w:sz w:val="22"/>
          <w:szCs w:val="22"/>
        </w:rPr>
        <w:t xml:space="preserve"> Yin, Sandra. 2003. Color bind. American Demographics 25, (7): 22-26. Academic Search Premier, via Galileo, </w:t>
      </w:r>
      <w:hyperlink r:id="rId10" w:history="1">
        <w:r w:rsidRPr="001B53CF">
          <w:rPr>
            <w:rStyle w:val="Hyperlink"/>
            <w:rFonts w:cs="B Zar"/>
            <w:sz w:val="22"/>
            <w:szCs w:val="22"/>
          </w:rPr>
          <w:t>http://www.galileo.usg.edu</w:t>
        </w:r>
      </w:hyperlink>
    </w:p>
    <w:p w:rsidR="00105841" w:rsidRPr="001B53CF" w:rsidRDefault="00C3095D" w:rsidP="007E760D">
      <w:pPr>
        <w:bidi w:val="0"/>
        <w:jc w:val="both"/>
        <w:rPr>
          <w:rFonts w:cs="B Zar"/>
          <w:sz w:val="22"/>
          <w:szCs w:val="22"/>
        </w:rPr>
      </w:pPr>
      <w:r w:rsidRPr="001B53CF">
        <w:rPr>
          <w:rFonts w:cs="B Zar"/>
          <w:sz w:val="22"/>
          <w:szCs w:val="22"/>
        </w:rPr>
        <w:lastRenderedPageBreak/>
        <w:t xml:space="preserve">- Holmlund, C. 2002. </w:t>
      </w:r>
      <w:r w:rsidRPr="001B53CF">
        <w:rPr>
          <w:rFonts w:cs="B Zar"/>
          <w:i/>
          <w:iCs/>
          <w:sz w:val="22"/>
          <w:szCs w:val="22"/>
        </w:rPr>
        <w:t>Impossible bodies: feminity and masculinity at the movies.</w:t>
      </w:r>
      <w:r w:rsidRPr="001B53CF">
        <w:rPr>
          <w:rFonts w:cs="B Zar"/>
          <w:sz w:val="22"/>
          <w:szCs w:val="22"/>
        </w:rPr>
        <w:t xml:space="preserve"> New York: Routledge</w:t>
      </w:r>
    </w:p>
    <w:sectPr w:rsidR="00105841" w:rsidRPr="001B53CF" w:rsidSect="005B5F1B">
      <w:footerReference w:type="default" r:id="rId11"/>
      <w:pgSz w:w="11906" w:h="16838" w:code="9"/>
      <w:pgMar w:top="1418" w:right="1418" w:bottom="1418" w:left="1418" w:header="720" w:footer="720" w:gutter="0"/>
      <w:pgNumType w:start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46" w:rsidRDefault="00405846" w:rsidP="009E0972">
      <w:r>
        <w:separator/>
      </w:r>
    </w:p>
  </w:endnote>
  <w:endnote w:type="continuationSeparator" w:id="1">
    <w:p w:rsidR="00405846" w:rsidRDefault="00405846" w:rsidP="009E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F 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B6" w:rsidRDefault="00E1321C">
    <w:pPr>
      <w:pStyle w:val="Footer"/>
      <w:jc w:val="center"/>
    </w:pPr>
    <w:r>
      <w:fldChar w:fldCharType="begin"/>
    </w:r>
    <w:r w:rsidR="005B5031">
      <w:instrText xml:space="preserve"> PAGE   \* MERGEFORMAT </w:instrText>
    </w:r>
    <w:r>
      <w:fldChar w:fldCharType="separate"/>
    </w:r>
    <w:r w:rsidR="00AD210E">
      <w:rPr>
        <w:rFonts w:hint="eastAsia"/>
        <w:noProof/>
        <w:rtl/>
      </w:rPr>
      <w:t>‌أ</w:t>
    </w:r>
    <w:r>
      <w:rPr>
        <w:noProof/>
      </w:rPr>
      <w:fldChar w:fldCharType="end"/>
    </w:r>
  </w:p>
  <w:p w:rsidR="009E0972" w:rsidRDefault="009E0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A5" w:rsidRDefault="00575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46" w:rsidRDefault="00405846" w:rsidP="009E0972">
      <w:r>
        <w:separator/>
      </w:r>
    </w:p>
  </w:footnote>
  <w:footnote w:type="continuationSeparator" w:id="1">
    <w:p w:rsidR="00405846" w:rsidRDefault="00405846" w:rsidP="009E0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A5"/>
    <w:multiLevelType w:val="hybridMultilevel"/>
    <w:tmpl w:val="6188FF08"/>
    <w:lvl w:ilvl="0" w:tplc="1EF04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INSF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1E1E"/>
    <w:multiLevelType w:val="hybridMultilevel"/>
    <w:tmpl w:val="B722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7D7D"/>
    <w:multiLevelType w:val="hybridMultilevel"/>
    <w:tmpl w:val="9E3A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5D"/>
    <w:rsid w:val="000A6DAB"/>
    <w:rsid w:val="000B1F6F"/>
    <w:rsid w:val="000C5DC6"/>
    <w:rsid w:val="000E5789"/>
    <w:rsid w:val="000F6BCA"/>
    <w:rsid w:val="00105841"/>
    <w:rsid w:val="0012742B"/>
    <w:rsid w:val="00192BB6"/>
    <w:rsid w:val="001B53CF"/>
    <w:rsid w:val="001F73DC"/>
    <w:rsid w:val="00201155"/>
    <w:rsid w:val="00263F12"/>
    <w:rsid w:val="002904CC"/>
    <w:rsid w:val="00290855"/>
    <w:rsid w:val="0037164D"/>
    <w:rsid w:val="003B7B95"/>
    <w:rsid w:val="003E6752"/>
    <w:rsid w:val="00405846"/>
    <w:rsid w:val="004B6E4F"/>
    <w:rsid w:val="005028CC"/>
    <w:rsid w:val="005755A5"/>
    <w:rsid w:val="005947B6"/>
    <w:rsid w:val="005B5031"/>
    <w:rsid w:val="005B5F1B"/>
    <w:rsid w:val="005D323B"/>
    <w:rsid w:val="005E0E69"/>
    <w:rsid w:val="00642D90"/>
    <w:rsid w:val="006D6296"/>
    <w:rsid w:val="006E1ED8"/>
    <w:rsid w:val="007B6276"/>
    <w:rsid w:val="007E760D"/>
    <w:rsid w:val="00855ED6"/>
    <w:rsid w:val="00896FAC"/>
    <w:rsid w:val="008E6B79"/>
    <w:rsid w:val="00923CB0"/>
    <w:rsid w:val="009659DA"/>
    <w:rsid w:val="00994EC8"/>
    <w:rsid w:val="009A52F3"/>
    <w:rsid w:val="009E0972"/>
    <w:rsid w:val="00AC1D82"/>
    <w:rsid w:val="00AD210E"/>
    <w:rsid w:val="00B55168"/>
    <w:rsid w:val="00BB5E13"/>
    <w:rsid w:val="00C3095D"/>
    <w:rsid w:val="00C72981"/>
    <w:rsid w:val="00D05EAC"/>
    <w:rsid w:val="00D103D9"/>
    <w:rsid w:val="00D179D9"/>
    <w:rsid w:val="00D36F32"/>
    <w:rsid w:val="00D40BDE"/>
    <w:rsid w:val="00D82065"/>
    <w:rsid w:val="00DF73D9"/>
    <w:rsid w:val="00E1321C"/>
    <w:rsid w:val="00E62D9C"/>
    <w:rsid w:val="00EF4E3A"/>
    <w:rsid w:val="00F10A73"/>
    <w:rsid w:val="00F140C9"/>
    <w:rsid w:val="00F40930"/>
    <w:rsid w:val="00FA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5D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5D"/>
    <w:pPr>
      <w:bidi w:val="0"/>
      <w:spacing w:after="200" w:line="276" w:lineRule="auto"/>
      <w:ind w:left="720"/>
      <w:contextualSpacing/>
    </w:pPr>
    <w:rPr>
      <w:rFonts w:eastAsia="Calibri" w:cs="B Nazani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C309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7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E0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72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9A5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galileo.usg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Alghadir</Company>
  <LinksUpToDate>false</LinksUpToDate>
  <CharactersWithSpaces>6089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http://www.galileo.usg.edu/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shafiei</dc:creator>
  <cp:lastModifiedBy>uni golestan</cp:lastModifiedBy>
  <cp:revision>2</cp:revision>
  <dcterms:created xsi:type="dcterms:W3CDTF">2019-04-30T08:11:00Z</dcterms:created>
  <dcterms:modified xsi:type="dcterms:W3CDTF">2019-04-30T08:11:00Z</dcterms:modified>
</cp:coreProperties>
</file>